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50C" w:rsidRPr="0083550C" w:rsidRDefault="006740B2" w:rsidP="0083550C">
      <w:pPr>
        <w:spacing w:after="0" w:line="240" w:lineRule="auto"/>
        <w:ind w:left="3261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PORTARIA Nº. 0137</w:t>
      </w:r>
      <w:r w:rsidR="004275D9" w:rsidRPr="0083550C">
        <w:rPr>
          <w:rFonts w:ascii="Courier New" w:hAnsi="Courier New" w:cs="Courier New"/>
          <w:b/>
          <w:sz w:val="24"/>
          <w:szCs w:val="24"/>
        </w:rPr>
        <w:t xml:space="preserve">, DE </w:t>
      </w:r>
      <w:r w:rsidR="0083550C" w:rsidRPr="0083550C">
        <w:rPr>
          <w:rFonts w:ascii="Courier New" w:hAnsi="Courier New" w:cs="Courier New"/>
          <w:b/>
          <w:sz w:val="24"/>
          <w:szCs w:val="24"/>
        </w:rPr>
        <w:t>21 DE JUNHO</w:t>
      </w:r>
      <w:r w:rsidR="001C02A5" w:rsidRPr="0083550C">
        <w:rPr>
          <w:rFonts w:ascii="Courier New" w:hAnsi="Courier New" w:cs="Courier New"/>
          <w:b/>
          <w:sz w:val="24"/>
          <w:szCs w:val="24"/>
        </w:rPr>
        <w:t xml:space="preserve"> DE 2021</w:t>
      </w:r>
      <w:r w:rsidR="0083550C" w:rsidRPr="0083550C">
        <w:rPr>
          <w:rFonts w:ascii="Courier New" w:hAnsi="Courier New" w:cs="Courier New"/>
          <w:b/>
          <w:sz w:val="24"/>
          <w:szCs w:val="24"/>
        </w:rPr>
        <w:t>.</w:t>
      </w:r>
    </w:p>
    <w:p w:rsidR="0083550C" w:rsidRPr="0083550C" w:rsidRDefault="0083550C" w:rsidP="0083550C">
      <w:pPr>
        <w:spacing w:after="0" w:line="240" w:lineRule="auto"/>
        <w:ind w:left="3261"/>
        <w:jc w:val="both"/>
        <w:rPr>
          <w:rFonts w:ascii="Courier New" w:hAnsi="Courier New" w:cs="Courier New"/>
          <w:b/>
          <w:sz w:val="24"/>
          <w:szCs w:val="24"/>
        </w:rPr>
      </w:pPr>
    </w:p>
    <w:p w:rsidR="004275D9" w:rsidRPr="0083550C" w:rsidRDefault="0083550C" w:rsidP="0083550C">
      <w:pPr>
        <w:spacing w:after="0" w:line="240" w:lineRule="auto"/>
        <w:ind w:left="3261"/>
        <w:jc w:val="both"/>
        <w:rPr>
          <w:rFonts w:ascii="Courier New" w:hAnsi="Courier New" w:cs="Courier New"/>
          <w:b/>
          <w:sz w:val="24"/>
          <w:szCs w:val="24"/>
        </w:rPr>
      </w:pPr>
      <w:r w:rsidRPr="0083550C">
        <w:rPr>
          <w:rFonts w:ascii="Courier New" w:hAnsi="Courier New" w:cs="Courier New"/>
          <w:b/>
          <w:sz w:val="24"/>
          <w:szCs w:val="24"/>
        </w:rPr>
        <w:t>“Nomeia Secretario de Junta Militar</w:t>
      </w:r>
      <w:r w:rsidR="004275D9" w:rsidRPr="0083550C">
        <w:rPr>
          <w:rFonts w:ascii="Courier New" w:hAnsi="Courier New" w:cs="Courier New"/>
          <w:b/>
          <w:bCs/>
          <w:sz w:val="24"/>
          <w:szCs w:val="24"/>
        </w:rPr>
        <w:t>”.</w:t>
      </w:r>
    </w:p>
    <w:p w:rsidR="004275D9" w:rsidRPr="0083550C" w:rsidRDefault="004275D9" w:rsidP="004275D9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4275D9" w:rsidRPr="0083550C" w:rsidRDefault="004275D9" w:rsidP="004275D9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4275D9" w:rsidRPr="0083550C" w:rsidRDefault="004275D9" w:rsidP="004275D9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83550C">
        <w:rPr>
          <w:rFonts w:ascii="Courier New" w:hAnsi="Courier New" w:cs="Courier New"/>
          <w:sz w:val="24"/>
          <w:szCs w:val="24"/>
        </w:rPr>
        <w:t>O Prefeito Municipal de Piraúba, Estado de Minas Gerais, Adriano Carvalhaes</w:t>
      </w:r>
      <w:r w:rsidR="006D6A06" w:rsidRPr="0083550C">
        <w:rPr>
          <w:rFonts w:ascii="Courier New" w:hAnsi="Courier New" w:cs="Courier New"/>
          <w:sz w:val="24"/>
          <w:szCs w:val="24"/>
        </w:rPr>
        <w:t xml:space="preserve"> </w:t>
      </w:r>
      <w:r w:rsidRPr="0083550C">
        <w:rPr>
          <w:rFonts w:ascii="Courier New" w:hAnsi="Courier New" w:cs="Courier New"/>
          <w:sz w:val="24"/>
          <w:szCs w:val="24"/>
        </w:rPr>
        <w:t xml:space="preserve">Gravina, no uso de suas atribuições legais, com fulcro no artigo 68, VI, da Lei Orgânica Municipal e, </w:t>
      </w:r>
    </w:p>
    <w:p w:rsidR="001C02A5" w:rsidRPr="0083550C" w:rsidRDefault="001C02A5" w:rsidP="004275D9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275D9" w:rsidRPr="0083550C" w:rsidRDefault="001C02A5" w:rsidP="0083550C">
      <w:pPr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83550C">
        <w:rPr>
          <w:rFonts w:ascii="Courier New" w:hAnsi="Courier New" w:cs="Courier New"/>
          <w:b/>
          <w:sz w:val="24"/>
          <w:szCs w:val="24"/>
        </w:rPr>
        <w:t>CONSIDERANDO</w:t>
      </w:r>
      <w:r w:rsidRPr="0083550C">
        <w:rPr>
          <w:rFonts w:ascii="Courier New" w:hAnsi="Courier New" w:cs="Courier New"/>
          <w:sz w:val="24"/>
          <w:szCs w:val="24"/>
        </w:rPr>
        <w:t xml:space="preserve"> </w:t>
      </w:r>
      <w:r w:rsidR="0083550C" w:rsidRPr="0083550C">
        <w:rPr>
          <w:rFonts w:ascii="Courier New" w:hAnsi="Courier New" w:cs="Courier New"/>
          <w:sz w:val="24"/>
          <w:szCs w:val="24"/>
        </w:rPr>
        <w:t>que a Lei do Serviço Militar (Lei nº. 4.375, de 17 de agosto de 1964) determina que os Municípios instalem, mobilizem e mantenham as Juntas de Serviço Militar (JSM), com materiais e servidores municipais;</w:t>
      </w:r>
    </w:p>
    <w:p w:rsidR="0083550C" w:rsidRPr="0083550C" w:rsidRDefault="0083550C" w:rsidP="0083550C">
      <w:pPr>
        <w:ind w:firstLine="1701"/>
        <w:jc w:val="both"/>
        <w:rPr>
          <w:rFonts w:ascii="Courier New" w:hAnsi="Courier New" w:cs="Courier New"/>
          <w:bCs/>
          <w:sz w:val="24"/>
          <w:szCs w:val="24"/>
        </w:rPr>
      </w:pPr>
      <w:r w:rsidRPr="0083550C">
        <w:rPr>
          <w:rFonts w:ascii="Courier New" w:hAnsi="Courier New" w:cs="Courier New"/>
          <w:b/>
          <w:sz w:val="24"/>
          <w:szCs w:val="24"/>
        </w:rPr>
        <w:t>CONSIDERANDO</w:t>
      </w:r>
      <w:r w:rsidRPr="0083550C">
        <w:rPr>
          <w:rFonts w:ascii="Courier New" w:hAnsi="Courier New" w:cs="Courier New"/>
          <w:sz w:val="24"/>
          <w:szCs w:val="24"/>
        </w:rPr>
        <w:t xml:space="preserve"> a necessidade de nomear novo representante para responder pelo Setor de Alistamento Militar, tendo em vista a exoneração do Sr. Darlan Ferreira de Assis;</w:t>
      </w:r>
    </w:p>
    <w:p w:rsidR="004275D9" w:rsidRPr="0083550C" w:rsidRDefault="004275D9" w:rsidP="004275D9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83550C">
        <w:rPr>
          <w:rFonts w:ascii="Courier New" w:hAnsi="Courier New" w:cs="Courier New"/>
          <w:b/>
          <w:sz w:val="24"/>
          <w:szCs w:val="24"/>
        </w:rPr>
        <w:t>R</w:t>
      </w:r>
      <w:r w:rsidR="006D6A06" w:rsidRPr="0083550C">
        <w:rPr>
          <w:rFonts w:ascii="Courier New" w:hAnsi="Courier New" w:cs="Courier New"/>
          <w:b/>
          <w:sz w:val="24"/>
          <w:szCs w:val="24"/>
        </w:rPr>
        <w:t xml:space="preserve">   </w:t>
      </w:r>
      <w:r w:rsidRPr="0083550C">
        <w:rPr>
          <w:rFonts w:ascii="Courier New" w:hAnsi="Courier New" w:cs="Courier New"/>
          <w:b/>
          <w:sz w:val="24"/>
          <w:szCs w:val="24"/>
        </w:rPr>
        <w:t>E   S   O   L   V   E  :</w:t>
      </w:r>
    </w:p>
    <w:p w:rsidR="0083550C" w:rsidRPr="0083550C" w:rsidRDefault="0083550C" w:rsidP="004275D9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83550C" w:rsidRDefault="004275D9" w:rsidP="004275D9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83550C">
        <w:rPr>
          <w:rFonts w:ascii="Courier New" w:hAnsi="Courier New" w:cs="Courier New"/>
          <w:b/>
          <w:sz w:val="24"/>
          <w:szCs w:val="24"/>
        </w:rPr>
        <w:t>Art</w:t>
      </w:r>
      <w:r w:rsidR="006D6A06" w:rsidRPr="0083550C">
        <w:rPr>
          <w:rFonts w:ascii="Courier New" w:hAnsi="Courier New" w:cs="Courier New"/>
          <w:b/>
          <w:sz w:val="24"/>
          <w:szCs w:val="24"/>
        </w:rPr>
        <w:t>igo</w:t>
      </w:r>
      <w:r w:rsidRPr="0083550C">
        <w:rPr>
          <w:rFonts w:ascii="Courier New" w:hAnsi="Courier New" w:cs="Courier New"/>
          <w:b/>
          <w:sz w:val="24"/>
          <w:szCs w:val="24"/>
        </w:rPr>
        <w:t xml:space="preserve"> 1° -</w:t>
      </w:r>
      <w:r w:rsidR="006D6A06" w:rsidRPr="0083550C">
        <w:rPr>
          <w:rFonts w:ascii="Courier New" w:hAnsi="Courier New" w:cs="Courier New"/>
          <w:b/>
          <w:sz w:val="24"/>
          <w:szCs w:val="24"/>
        </w:rPr>
        <w:t xml:space="preserve"> </w:t>
      </w:r>
      <w:r w:rsidR="0083550C" w:rsidRPr="0083550C">
        <w:rPr>
          <w:rFonts w:ascii="Courier New" w:hAnsi="Courier New" w:cs="Courier New"/>
          <w:b/>
          <w:sz w:val="24"/>
          <w:szCs w:val="24"/>
        </w:rPr>
        <w:t>DESIGNAR</w:t>
      </w:r>
      <w:r w:rsidR="0083550C" w:rsidRPr="0083550C">
        <w:rPr>
          <w:rFonts w:ascii="Courier New" w:hAnsi="Courier New" w:cs="Courier New"/>
          <w:sz w:val="24"/>
          <w:szCs w:val="24"/>
        </w:rPr>
        <w:t xml:space="preserve"> o servidor </w:t>
      </w:r>
      <w:r w:rsidR="0083550C" w:rsidRPr="0083550C">
        <w:rPr>
          <w:rFonts w:ascii="Courier New" w:hAnsi="Courier New" w:cs="Courier New"/>
          <w:b/>
          <w:sz w:val="24"/>
          <w:szCs w:val="24"/>
        </w:rPr>
        <w:t>BRUNO OLIVEIRA DA SILVA MEIRELES</w:t>
      </w:r>
      <w:r w:rsidR="0083550C" w:rsidRPr="0083550C">
        <w:rPr>
          <w:rFonts w:ascii="Courier New" w:hAnsi="Courier New" w:cs="Courier New"/>
          <w:sz w:val="24"/>
          <w:szCs w:val="24"/>
        </w:rPr>
        <w:t xml:space="preserve">, para responder como Secretario da Junta de Serviço Militar. </w:t>
      </w:r>
    </w:p>
    <w:p w:rsidR="0083550C" w:rsidRDefault="0083550C" w:rsidP="004275D9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275D9" w:rsidRPr="0083550C" w:rsidRDefault="004275D9" w:rsidP="004275D9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83550C">
        <w:rPr>
          <w:rFonts w:ascii="Courier New" w:hAnsi="Courier New" w:cs="Courier New"/>
          <w:b/>
          <w:bCs/>
          <w:sz w:val="24"/>
          <w:szCs w:val="24"/>
        </w:rPr>
        <w:t>Art</w:t>
      </w:r>
      <w:r w:rsidR="00B6705C" w:rsidRPr="0083550C">
        <w:rPr>
          <w:rFonts w:ascii="Courier New" w:hAnsi="Courier New" w:cs="Courier New"/>
          <w:b/>
          <w:bCs/>
          <w:sz w:val="24"/>
          <w:szCs w:val="24"/>
        </w:rPr>
        <w:t>igo</w:t>
      </w:r>
      <w:r w:rsidRPr="0083550C">
        <w:rPr>
          <w:rFonts w:ascii="Courier New" w:hAnsi="Courier New" w:cs="Courier New"/>
          <w:b/>
          <w:bCs/>
          <w:sz w:val="24"/>
          <w:szCs w:val="24"/>
        </w:rPr>
        <w:t xml:space="preserve"> 2º - </w:t>
      </w:r>
      <w:r w:rsidRPr="0083550C">
        <w:rPr>
          <w:rFonts w:ascii="Courier New" w:hAnsi="Courier New" w:cs="Courier New"/>
          <w:sz w:val="24"/>
          <w:szCs w:val="24"/>
        </w:rPr>
        <w:t>Esta Portaria entra em vigor na data de sua publicação, revogando-se disposições em contrário.</w:t>
      </w:r>
    </w:p>
    <w:p w:rsidR="004275D9" w:rsidRPr="0083550C" w:rsidRDefault="004275D9" w:rsidP="004275D9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275D9" w:rsidRPr="0083550C" w:rsidRDefault="004275D9" w:rsidP="004275D9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83550C">
        <w:rPr>
          <w:rFonts w:ascii="Courier New" w:hAnsi="Courier New" w:cs="Courier New"/>
          <w:sz w:val="24"/>
          <w:szCs w:val="24"/>
        </w:rPr>
        <w:t>Pi</w:t>
      </w:r>
      <w:r w:rsidR="0083550C">
        <w:rPr>
          <w:rFonts w:ascii="Courier New" w:hAnsi="Courier New" w:cs="Courier New"/>
          <w:sz w:val="24"/>
          <w:szCs w:val="24"/>
        </w:rPr>
        <w:t>raúba, 21 de junho de 2021</w:t>
      </w:r>
      <w:r w:rsidR="001C02A5" w:rsidRPr="0083550C">
        <w:rPr>
          <w:rFonts w:ascii="Courier New" w:hAnsi="Courier New" w:cs="Courier New"/>
          <w:sz w:val="24"/>
          <w:szCs w:val="24"/>
        </w:rPr>
        <w:t>.</w:t>
      </w:r>
    </w:p>
    <w:p w:rsidR="004275D9" w:rsidRPr="0083550C" w:rsidRDefault="004275D9" w:rsidP="004275D9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275D9" w:rsidRPr="0083550C" w:rsidRDefault="004275D9" w:rsidP="004275D9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275D9" w:rsidRPr="0083550C" w:rsidRDefault="004275D9" w:rsidP="004275D9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83550C">
        <w:rPr>
          <w:rFonts w:ascii="Courier New" w:hAnsi="Courier New" w:cs="Courier New"/>
          <w:b/>
          <w:i/>
          <w:sz w:val="24"/>
          <w:szCs w:val="24"/>
        </w:rPr>
        <w:t>Adriano Carvalhaes</w:t>
      </w:r>
      <w:r w:rsidR="00B6705C" w:rsidRPr="0083550C">
        <w:rPr>
          <w:rFonts w:ascii="Courier New" w:hAnsi="Courier New" w:cs="Courier New"/>
          <w:b/>
          <w:i/>
          <w:sz w:val="24"/>
          <w:szCs w:val="24"/>
        </w:rPr>
        <w:t xml:space="preserve"> </w:t>
      </w:r>
      <w:r w:rsidRPr="0083550C">
        <w:rPr>
          <w:rFonts w:ascii="Courier New" w:hAnsi="Courier New" w:cs="Courier New"/>
          <w:b/>
          <w:i/>
          <w:sz w:val="24"/>
          <w:szCs w:val="24"/>
        </w:rPr>
        <w:t>Gravina</w:t>
      </w:r>
    </w:p>
    <w:p w:rsidR="00044BAE" w:rsidRPr="0083550C" w:rsidRDefault="004275D9" w:rsidP="004275D9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83550C">
        <w:rPr>
          <w:rFonts w:ascii="Courier New" w:hAnsi="Courier New" w:cs="Courier New"/>
          <w:b/>
          <w:i/>
          <w:sz w:val="24"/>
          <w:szCs w:val="24"/>
        </w:rPr>
        <w:t>Prefeito Municipal de Piraúba</w:t>
      </w:r>
    </w:p>
    <w:sectPr w:rsidR="00044BAE" w:rsidRPr="0083550C" w:rsidSect="00436075">
      <w:headerReference w:type="default" r:id="rId8"/>
      <w:footerReference w:type="default" r:id="rId9"/>
      <w:pgSz w:w="11906" w:h="16838"/>
      <w:pgMar w:top="1701" w:right="1134" w:bottom="1276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777" w:rsidRDefault="00EC6777">
      <w:pPr>
        <w:spacing w:after="0" w:line="240" w:lineRule="auto"/>
      </w:pPr>
      <w:r>
        <w:separator/>
      </w:r>
    </w:p>
  </w:endnote>
  <w:endnote w:type="continuationSeparator" w:id="1">
    <w:p w:rsidR="00EC6777" w:rsidRDefault="00EC6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777" w:rsidRDefault="00EC6777">
      <w:pPr>
        <w:spacing w:after="0" w:line="240" w:lineRule="auto"/>
      </w:pPr>
      <w:r>
        <w:separator/>
      </w:r>
    </w:p>
  </w:footnote>
  <w:footnote w:type="continuationSeparator" w:id="1">
    <w:p w:rsidR="00EC6777" w:rsidRDefault="00EC6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20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44BAE"/>
    <w:rsid w:val="00046379"/>
    <w:rsid w:val="000567E1"/>
    <w:rsid w:val="000A4DA3"/>
    <w:rsid w:val="000C41E0"/>
    <w:rsid w:val="000C4883"/>
    <w:rsid w:val="000D2151"/>
    <w:rsid w:val="000D410D"/>
    <w:rsid w:val="000D77CE"/>
    <w:rsid w:val="000F28CC"/>
    <w:rsid w:val="00110F7B"/>
    <w:rsid w:val="001169F8"/>
    <w:rsid w:val="00120E7B"/>
    <w:rsid w:val="00134C0C"/>
    <w:rsid w:val="001668DB"/>
    <w:rsid w:val="00183581"/>
    <w:rsid w:val="001B481A"/>
    <w:rsid w:val="001C02A5"/>
    <w:rsid w:val="00261DB1"/>
    <w:rsid w:val="002833AE"/>
    <w:rsid w:val="002D19CD"/>
    <w:rsid w:val="002E696C"/>
    <w:rsid w:val="00305FAE"/>
    <w:rsid w:val="00313BDD"/>
    <w:rsid w:val="003160BE"/>
    <w:rsid w:val="003227A9"/>
    <w:rsid w:val="00337205"/>
    <w:rsid w:val="003733D2"/>
    <w:rsid w:val="00375F31"/>
    <w:rsid w:val="003A463E"/>
    <w:rsid w:val="003E519A"/>
    <w:rsid w:val="003F62D7"/>
    <w:rsid w:val="00411F69"/>
    <w:rsid w:val="004275D9"/>
    <w:rsid w:val="00431A2C"/>
    <w:rsid w:val="00436075"/>
    <w:rsid w:val="004F6ED1"/>
    <w:rsid w:val="00522F15"/>
    <w:rsid w:val="00540C55"/>
    <w:rsid w:val="00546D22"/>
    <w:rsid w:val="0055184E"/>
    <w:rsid w:val="00553CCB"/>
    <w:rsid w:val="00554577"/>
    <w:rsid w:val="00562160"/>
    <w:rsid w:val="005B4294"/>
    <w:rsid w:val="005B7608"/>
    <w:rsid w:val="00617AB4"/>
    <w:rsid w:val="00634E16"/>
    <w:rsid w:val="00641099"/>
    <w:rsid w:val="006740B2"/>
    <w:rsid w:val="00680B1C"/>
    <w:rsid w:val="006D6A06"/>
    <w:rsid w:val="006F05E8"/>
    <w:rsid w:val="00745A35"/>
    <w:rsid w:val="0078724B"/>
    <w:rsid w:val="0079179C"/>
    <w:rsid w:val="00801A70"/>
    <w:rsid w:val="00803723"/>
    <w:rsid w:val="008102BF"/>
    <w:rsid w:val="00831CEA"/>
    <w:rsid w:val="0083550C"/>
    <w:rsid w:val="00835DDA"/>
    <w:rsid w:val="008613D2"/>
    <w:rsid w:val="008E33FC"/>
    <w:rsid w:val="00917342"/>
    <w:rsid w:val="0093046C"/>
    <w:rsid w:val="00950AB2"/>
    <w:rsid w:val="00956A5E"/>
    <w:rsid w:val="0096798C"/>
    <w:rsid w:val="00970423"/>
    <w:rsid w:val="00971FDA"/>
    <w:rsid w:val="009B431C"/>
    <w:rsid w:val="009C6827"/>
    <w:rsid w:val="009F220C"/>
    <w:rsid w:val="00A32C43"/>
    <w:rsid w:val="00A60C37"/>
    <w:rsid w:val="00AA6CA5"/>
    <w:rsid w:val="00AE0A3F"/>
    <w:rsid w:val="00AE286F"/>
    <w:rsid w:val="00AF6762"/>
    <w:rsid w:val="00B06A26"/>
    <w:rsid w:val="00B11FCA"/>
    <w:rsid w:val="00B22EE5"/>
    <w:rsid w:val="00B30D71"/>
    <w:rsid w:val="00B50E4F"/>
    <w:rsid w:val="00B6705C"/>
    <w:rsid w:val="00B739FA"/>
    <w:rsid w:val="00B93A64"/>
    <w:rsid w:val="00BA07E0"/>
    <w:rsid w:val="00BB362E"/>
    <w:rsid w:val="00C0658C"/>
    <w:rsid w:val="00C06B0E"/>
    <w:rsid w:val="00C559DE"/>
    <w:rsid w:val="00C56FB2"/>
    <w:rsid w:val="00C64465"/>
    <w:rsid w:val="00C67E61"/>
    <w:rsid w:val="00C81B5A"/>
    <w:rsid w:val="00D01BA3"/>
    <w:rsid w:val="00D05CFD"/>
    <w:rsid w:val="00D2079A"/>
    <w:rsid w:val="00D61252"/>
    <w:rsid w:val="00DA1FC1"/>
    <w:rsid w:val="00DA7FD2"/>
    <w:rsid w:val="00DE023D"/>
    <w:rsid w:val="00DF6FC1"/>
    <w:rsid w:val="00DF76E5"/>
    <w:rsid w:val="00E111A5"/>
    <w:rsid w:val="00E21138"/>
    <w:rsid w:val="00E51D4E"/>
    <w:rsid w:val="00E771EB"/>
    <w:rsid w:val="00E77E4E"/>
    <w:rsid w:val="00EA33E5"/>
    <w:rsid w:val="00EB30A2"/>
    <w:rsid w:val="00EB75C5"/>
    <w:rsid w:val="00EC6777"/>
    <w:rsid w:val="00F21070"/>
    <w:rsid w:val="00F36AB3"/>
    <w:rsid w:val="00F36E70"/>
    <w:rsid w:val="00F4351B"/>
    <w:rsid w:val="00F52DDD"/>
    <w:rsid w:val="00F7186D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109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641099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6410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6410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641099"/>
    <w:pPr>
      <w:ind w:left="720"/>
      <w:contextualSpacing/>
    </w:pPr>
  </w:style>
  <w:style w:type="paragraph" w:styleId="Remissivo8">
    <w:name w:val="index 8"/>
    <w:basedOn w:val="Normal"/>
    <w:unhideWhenUsed/>
    <w:rsid w:val="00641099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641099"/>
  </w:style>
  <w:style w:type="paragraph" w:styleId="Sumrio1">
    <w:name w:val="toc 1"/>
    <w:basedOn w:val="Normal"/>
    <w:unhideWhenUsed/>
    <w:rsid w:val="00641099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641099"/>
  </w:style>
  <w:style w:type="character" w:customStyle="1" w:styleId="Sumrio31">
    <w:name w:val="Sumário 31"/>
    <w:qFormat/>
    <w:rsid w:val="00641099"/>
    <w:rPr>
      <w:b/>
      <w:bCs/>
    </w:rPr>
  </w:style>
  <w:style w:type="paragraph" w:styleId="Sumrio4">
    <w:name w:val="toc 4"/>
    <w:basedOn w:val="Normal"/>
    <w:unhideWhenUsed/>
    <w:rsid w:val="0064109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641099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641099"/>
  </w:style>
  <w:style w:type="paragraph" w:customStyle="1" w:styleId="Contedodatabela">
    <w:name w:val="Conteúdo da tabela"/>
    <w:basedOn w:val="Normal"/>
    <w:rsid w:val="00641099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64109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641099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64109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641099"/>
  </w:style>
  <w:style w:type="character" w:customStyle="1" w:styleId="listaunidade">
    <w:name w:val="lista__unidade"/>
    <w:rsid w:val="00641099"/>
  </w:style>
  <w:style w:type="paragraph" w:customStyle="1" w:styleId="cabecalhodescricao">
    <w:name w:val="cabecalho__descricao"/>
    <w:basedOn w:val="Normal"/>
    <w:rsid w:val="0064109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641099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641099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641099"/>
  </w:style>
  <w:style w:type="paragraph" w:styleId="ndicedeilustraes">
    <w:name w:val="table of figures"/>
    <w:basedOn w:val="Normal"/>
    <w:next w:val="Normal"/>
    <w:autoRedefine/>
    <w:unhideWhenUsed/>
    <w:rsid w:val="00641099"/>
    <w:pPr>
      <w:ind w:left="220"/>
    </w:pPr>
  </w:style>
  <w:style w:type="paragraph" w:styleId="Destinatrio">
    <w:name w:val="envelope address"/>
    <w:basedOn w:val="Normal"/>
    <w:semiHidden/>
    <w:unhideWhenUsed/>
    <w:rsid w:val="0064109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641099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641099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641099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641099"/>
    <w:rPr>
      <w:rFonts w:ascii="Times New Roman" w:eastAsia="Times New Roman" w:hAnsi="Times New Roman"/>
    </w:rPr>
  </w:style>
  <w:style w:type="character" w:styleId="Nmerodepgina">
    <w:name w:val="page number"/>
    <w:unhideWhenUsed/>
    <w:rsid w:val="00641099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64109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641099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641099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641099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6410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6410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6410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6410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6410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6410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64109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641099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64109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64109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641099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6410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BD6F4A-E5F7-48DC-855E-E411311C9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2020-09-24T20:37:00Z</cp:lastPrinted>
  <dcterms:created xsi:type="dcterms:W3CDTF">2021-06-21T19:53:00Z</dcterms:created>
  <dcterms:modified xsi:type="dcterms:W3CDTF">2021-06-21T19:53:00Z</dcterms:modified>
</cp:coreProperties>
</file>