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E27C5" w14:textId="47AB6542" w:rsidR="00367960" w:rsidRDefault="005765BD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063D90" w:rsidRPr="00367960">
        <w:rPr>
          <w:rFonts w:ascii="Courier New" w:hAnsi="Courier New" w:cs="Courier New"/>
          <w:b/>
          <w:bCs/>
          <w:sz w:val="24"/>
          <w:szCs w:val="24"/>
        </w:rPr>
        <w:t>ecreto nº</w:t>
      </w:r>
      <w:r w:rsidR="00204D80" w:rsidRPr="00367960">
        <w:rPr>
          <w:rFonts w:ascii="Courier New" w:hAnsi="Courier New" w:cs="Courier New"/>
          <w:b/>
          <w:bCs/>
          <w:sz w:val="24"/>
          <w:szCs w:val="24"/>
        </w:rPr>
        <w:t>. 0</w:t>
      </w:r>
      <w:r w:rsidR="001600CA">
        <w:rPr>
          <w:rFonts w:ascii="Courier New" w:hAnsi="Courier New" w:cs="Courier New"/>
          <w:b/>
          <w:bCs/>
          <w:sz w:val="24"/>
          <w:szCs w:val="24"/>
        </w:rPr>
        <w:t>121</w:t>
      </w:r>
      <w:r w:rsidR="002230F9" w:rsidRPr="00367960">
        <w:rPr>
          <w:rFonts w:ascii="Courier New" w:hAnsi="Courier New" w:cs="Courier New"/>
          <w:b/>
          <w:bCs/>
          <w:sz w:val="24"/>
          <w:szCs w:val="24"/>
        </w:rPr>
        <w:t>,</w:t>
      </w:r>
      <w:r w:rsidR="00835766" w:rsidRPr="00367960">
        <w:rPr>
          <w:rFonts w:ascii="Courier New" w:hAnsi="Courier New" w:cs="Courier New"/>
          <w:b/>
          <w:bCs/>
          <w:sz w:val="24"/>
          <w:szCs w:val="24"/>
        </w:rPr>
        <w:t xml:space="preserve"> de </w:t>
      </w:r>
      <w:r w:rsidR="00681531">
        <w:rPr>
          <w:rFonts w:ascii="Courier New" w:hAnsi="Courier New" w:cs="Courier New"/>
          <w:b/>
          <w:bCs/>
          <w:sz w:val="24"/>
          <w:szCs w:val="24"/>
        </w:rPr>
        <w:t>30 de agosto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de 2021</w:t>
      </w:r>
      <w:r w:rsidR="00263657" w:rsidRPr="00367960">
        <w:rPr>
          <w:rFonts w:ascii="Courier New" w:hAnsi="Courier New" w:cs="Courier New"/>
          <w:b/>
          <w:bCs/>
          <w:sz w:val="24"/>
          <w:szCs w:val="24"/>
        </w:rPr>
        <w:t>.</w:t>
      </w:r>
    </w:p>
    <w:p w14:paraId="08B8A7EE" w14:textId="77777777" w:rsidR="00367960" w:rsidRDefault="00367960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2F0F1680" w14:textId="6B019B9B" w:rsidR="00063D90" w:rsidRPr="00367960" w:rsidRDefault="00691D7A" w:rsidP="00367960">
      <w:pPr>
        <w:spacing w:after="0" w:line="240" w:lineRule="auto"/>
        <w:ind w:left="3261"/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“</w:t>
      </w:r>
      <w:r w:rsidR="004809B5">
        <w:rPr>
          <w:rFonts w:ascii="Courier New" w:hAnsi="Courier New" w:cs="Courier New"/>
          <w:sz w:val="24"/>
          <w:szCs w:val="24"/>
        </w:rPr>
        <w:t>Prorroga o prazo para pagamento da cota única do IPTU e dá outras providências</w:t>
      </w:r>
      <w:r w:rsidR="004B6EA9">
        <w:rPr>
          <w:rFonts w:ascii="Courier New" w:hAnsi="Courier New" w:cs="Courier New"/>
          <w:sz w:val="24"/>
          <w:szCs w:val="24"/>
        </w:rPr>
        <w:t>”</w:t>
      </w:r>
      <w:r w:rsidR="00063D90" w:rsidRPr="00367960">
        <w:rPr>
          <w:rFonts w:ascii="Courier New" w:hAnsi="Courier New" w:cs="Courier New"/>
          <w:sz w:val="24"/>
          <w:szCs w:val="24"/>
        </w:rPr>
        <w:t>.</w:t>
      </w:r>
    </w:p>
    <w:p w14:paraId="70DEF973" w14:textId="77777777" w:rsidR="00063D90" w:rsidRPr="00367960" w:rsidRDefault="00063D90" w:rsidP="00181A06">
      <w:pPr>
        <w:spacing w:after="0" w:line="240" w:lineRule="auto"/>
        <w:ind w:left="3261"/>
        <w:jc w:val="both"/>
        <w:rPr>
          <w:rFonts w:ascii="Courier New" w:hAnsi="Courier New" w:cs="Courier New"/>
          <w:sz w:val="24"/>
          <w:szCs w:val="24"/>
        </w:rPr>
      </w:pPr>
    </w:p>
    <w:p w14:paraId="73389D23" w14:textId="77777777" w:rsidR="004B6EA9" w:rsidRDefault="004B6EA9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5DF1302A" w14:textId="77777777" w:rsidR="004B6EA9" w:rsidRPr="00367960" w:rsidRDefault="004B6EA9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79E9D2D4" w14:textId="777228DD" w:rsidR="001134F0" w:rsidRDefault="00063D90" w:rsidP="001134F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O Prefeito Municipal de Piraúba, Estado de Minas Gerais, Adriano Carvalhaes Gravina, no uso de suas atribuições legais, </w:t>
      </w:r>
      <w:r w:rsidR="00691D7A" w:rsidRPr="00B04177">
        <w:rPr>
          <w:rFonts w:ascii="Courier New" w:hAnsi="Courier New" w:cs="Courier New"/>
          <w:sz w:val="24"/>
          <w:szCs w:val="24"/>
        </w:rPr>
        <w:t>que lhes são conferidas pela Lei Orgânica Municipal</w:t>
      </w:r>
      <w:r w:rsidR="004809B5">
        <w:rPr>
          <w:rFonts w:ascii="Courier New" w:hAnsi="Courier New" w:cs="Courier New"/>
          <w:sz w:val="24"/>
          <w:szCs w:val="24"/>
        </w:rPr>
        <w:t>,</w:t>
      </w:r>
    </w:p>
    <w:p w14:paraId="1A49FCF0" w14:textId="77777777" w:rsidR="00C645FB" w:rsidRPr="00C645FB" w:rsidRDefault="00C645FB" w:rsidP="00C645FB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37948A6" w14:textId="77777777" w:rsidR="00063D9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b/>
          <w:bCs/>
          <w:sz w:val="24"/>
          <w:szCs w:val="24"/>
        </w:rPr>
      </w:pPr>
      <w:proofErr w:type="gramStart"/>
      <w:r w:rsidRPr="00367960">
        <w:rPr>
          <w:rFonts w:ascii="Courier New" w:hAnsi="Courier New" w:cs="Courier New"/>
          <w:b/>
          <w:bCs/>
          <w:sz w:val="24"/>
          <w:szCs w:val="24"/>
        </w:rPr>
        <w:t>D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proofErr w:type="gramEnd"/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C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R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E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T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A</w:t>
      </w:r>
      <w:r w:rsidR="00367960">
        <w:rPr>
          <w:rFonts w:ascii="Courier New" w:hAnsi="Courier New" w:cs="Courier New"/>
          <w:b/>
          <w:bCs/>
          <w:sz w:val="24"/>
          <w:szCs w:val="24"/>
        </w:rPr>
        <w:t xml:space="preserve">  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:</w:t>
      </w:r>
    </w:p>
    <w:p w14:paraId="7EE4CA63" w14:textId="77777777" w:rsidR="003B6695" w:rsidRPr="00367960" w:rsidRDefault="003B6695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0B761CB3" w14:textId="121FEA4E" w:rsidR="004809B5" w:rsidRDefault="00063D90" w:rsidP="001F1E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>
        <w:rPr>
          <w:rFonts w:ascii="Courier New" w:hAnsi="Courier New" w:cs="Courier New"/>
          <w:b/>
          <w:bCs/>
          <w:sz w:val="24"/>
          <w:szCs w:val="24"/>
        </w:rPr>
        <w:t>igo</w:t>
      </w:r>
      <w:r w:rsidRPr="00367960">
        <w:rPr>
          <w:rFonts w:ascii="Courier New" w:hAnsi="Courier New" w:cs="Courier New"/>
          <w:b/>
          <w:bCs/>
          <w:sz w:val="24"/>
          <w:szCs w:val="24"/>
        </w:rPr>
        <w:t xml:space="preserve"> 1º -</w:t>
      </w:r>
      <w:r w:rsidR="00C645FB" w:rsidRPr="004809B5">
        <w:rPr>
          <w:rFonts w:ascii="Courier New" w:hAnsi="Courier New" w:cs="Courier New"/>
          <w:sz w:val="24"/>
          <w:szCs w:val="24"/>
        </w:rPr>
        <w:t xml:space="preserve"> </w:t>
      </w:r>
      <w:r w:rsidR="004809B5" w:rsidRPr="004809B5">
        <w:rPr>
          <w:rFonts w:ascii="Courier New" w:hAnsi="Courier New" w:cs="Courier New"/>
          <w:sz w:val="24"/>
          <w:szCs w:val="24"/>
        </w:rPr>
        <w:t xml:space="preserve">O prazo </w:t>
      </w:r>
      <w:r w:rsidR="004809B5">
        <w:rPr>
          <w:rFonts w:ascii="Courier New" w:hAnsi="Courier New" w:cs="Courier New"/>
          <w:sz w:val="24"/>
          <w:szCs w:val="24"/>
        </w:rPr>
        <w:t>de vencimento da cota única do Imposto Predial e Territorial Urbano e Taxas de Serviços Urbanos fica prorrogado até o dia 30 de setembro de 2021.</w:t>
      </w:r>
    </w:p>
    <w:p w14:paraId="6D6C6728" w14:textId="72BE6BE7" w:rsidR="004809B5" w:rsidRDefault="004809B5" w:rsidP="001F1E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0E3E7F39" w14:textId="34FA38D4" w:rsidR="004809B5" w:rsidRDefault="004809B5" w:rsidP="001F1E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§1º - A prorrogação do prazo a que se refere o caput não implica direito à restituição de valores já recolhidos.</w:t>
      </w:r>
    </w:p>
    <w:p w14:paraId="7E62F08F" w14:textId="34B38C18" w:rsidR="004809B5" w:rsidRDefault="004809B5" w:rsidP="001F1E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67124F28" w14:textId="4AB2C9BD" w:rsidR="004809B5" w:rsidRDefault="004809B5" w:rsidP="001F1E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§2º - A prorrogação do prazo a que se refere o caput não se aplica aos processos de transferência de propriedade, devendo-se proceder à quitação do IPTU para processamento da referida transferência.</w:t>
      </w:r>
    </w:p>
    <w:p w14:paraId="6FBEAE64" w14:textId="77777777" w:rsidR="004809B5" w:rsidRDefault="004809B5" w:rsidP="001F1E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14:paraId="2803C181" w14:textId="0AB84EB8" w:rsidR="00063D90" w:rsidRPr="00367960" w:rsidRDefault="00063D90" w:rsidP="00063D90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1F1E2E">
        <w:rPr>
          <w:rFonts w:ascii="Courier New" w:hAnsi="Courier New" w:cs="Courier New"/>
          <w:b/>
          <w:bCs/>
          <w:sz w:val="24"/>
          <w:szCs w:val="24"/>
        </w:rPr>
        <w:t>Art</w:t>
      </w:r>
      <w:r w:rsidR="00367960" w:rsidRPr="001F1E2E">
        <w:rPr>
          <w:rFonts w:ascii="Courier New" w:hAnsi="Courier New" w:cs="Courier New"/>
          <w:b/>
          <w:bCs/>
          <w:sz w:val="24"/>
          <w:szCs w:val="24"/>
        </w:rPr>
        <w:t>i</w:t>
      </w:r>
      <w:r w:rsidR="00367960">
        <w:rPr>
          <w:rFonts w:ascii="Courier New" w:hAnsi="Courier New" w:cs="Courier New"/>
          <w:b/>
          <w:bCs/>
          <w:sz w:val="24"/>
          <w:szCs w:val="24"/>
        </w:rPr>
        <w:t>go</w:t>
      </w:r>
      <w:r w:rsidR="00C645FB">
        <w:rPr>
          <w:rFonts w:ascii="Courier New" w:hAnsi="Courier New" w:cs="Courier New"/>
          <w:b/>
          <w:bCs/>
          <w:sz w:val="24"/>
          <w:szCs w:val="24"/>
        </w:rPr>
        <w:t xml:space="preserve"> 2</w:t>
      </w:r>
      <w:r w:rsidRPr="00367960">
        <w:rPr>
          <w:rFonts w:ascii="Courier New" w:hAnsi="Courier New" w:cs="Courier New"/>
          <w:b/>
          <w:bCs/>
          <w:sz w:val="24"/>
          <w:szCs w:val="24"/>
        </w:rPr>
        <w:t>º -</w:t>
      </w:r>
      <w:r w:rsidRPr="00906BA0">
        <w:rPr>
          <w:rFonts w:ascii="Courier New" w:hAnsi="Courier New" w:cs="Courier New"/>
          <w:bCs/>
          <w:sz w:val="24"/>
          <w:szCs w:val="24"/>
        </w:rPr>
        <w:t xml:space="preserve"> </w:t>
      </w:r>
      <w:r w:rsidR="004B6EA9">
        <w:rPr>
          <w:rFonts w:ascii="Courier New" w:hAnsi="Courier New" w:cs="Courier New"/>
          <w:bCs/>
          <w:sz w:val="24"/>
          <w:szCs w:val="24"/>
        </w:rPr>
        <w:t>E</w:t>
      </w:r>
      <w:r w:rsidRPr="00367960">
        <w:rPr>
          <w:rFonts w:ascii="Courier New" w:hAnsi="Courier New" w:cs="Courier New"/>
          <w:sz w:val="24"/>
          <w:szCs w:val="24"/>
        </w:rPr>
        <w:t>ste Decreto entra em vigor na data de sua publicação</w:t>
      </w:r>
      <w:r w:rsidR="00906BA0">
        <w:rPr>
          <w:rFonts w:ascii="Courier New" w:hAnsi="Courier New" w:cs="Courier New"/>
          <w:sz w:val="24"/>
          <w:szCs w:val="24"/>
        </w:rPr>
        <w:t>, revogando-se disposições em contrário</w:t>
      </w:r>
      <w:r w:rsidRPr="00367960">
        <w:rPr>
          <w:rFonts w:ascii="Courier New" w:hAnsi="Courier New" w:cs="Courier New"/>
          <w:sz w:val="24"/>
          <w:szCs w:val="24"/>
        </w:rPr>
        <w:t>.</w:t>
      </w:r>
    </w:p>
    <w:p w14:paraId="3323426A" w14:textId="77777777"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6AB79A19" w14:textId="77777777"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>Registre-se, Publique-se e Cumpra-se.</w:t>
      </w:r>
    </w:p>
    <w:p w14:paraId="209F96C3" w14:textId="77777777" w:rsidR="00063D90" w:rsidRPr="00367960" w:rsidRDefault="00063D90" w:rsidP="00063D9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25677CFA" w14:textId="2180482E" w:rsidR="00063D90" w:rsidRDefault="00063D9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367960">
        <w:rPr>
          <w:rFonts w:ascii="Courier New" w:hAnsi="Courier New" w:cs="Courier New"/>
          <w:sz w:val="24"/>
          <w:szCs w:val="24"/>
        </w:rPr>
        <w:t xml:space="preserve">Piraúba, </w:t>
      </w:r>
      <w:r w:rsidR="004809B5">
        <w:rPr>
          <w:rFonts w:ascii="Courier New" w:hAnsi="Courier New" w:cs="Courier New"/>
          <w:sz w:val="24"/>
          <w:szCs w:val="24"/>
        </w:rPr>
        <w:t>30 de agosto</w:t>
      </w:r>
      <w:r w:rsidR="0094791D">
        <w:rPr>
          <w:rFonts w:ascii="Courier New" w:hAnsi="Courier New" w:cs="Courier New"/>
          <w:sz w:val="24"/>
          <w:szCs w:val="24"/>
        </w:rPr>
        <w:t xml:space="preserve"> de 2021</w:t>
      </w:r>
      <w:r w:rsidR="003B6695">
        <w:rPr>
          <w:rFonts w:ascii="Courier New" w:hAnsi="Courier New" w:cs="Courier New"/>
          <w:sz w:val="24"/>
          <w:szCs w:val="24"/>
        </w:rPr>
        <w:t>.</w:t>
      </w:r>
    </w:p>
    <w:p w14:paraId="0E3236E6" w14:textId="77777777" w:rsidR="00367960" w:rsidRPr="00367960" w:rsidRDefault="00367960" w:rsidP="0036796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14:paraId="3770D23F" w14:textId="77777777"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</w:p>
    <w:p w14:paraId="7E3E99AB" w14:textId="77777777"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_____________________________________</w:t>
      </w:r>
    </w:p>
    <w:p w14:paraId="429A2CB5" w14:textId="77777777"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Adriano Carvalhaes Gravina</w:t>
      </w:r>
    </w:p>
    <w:p w14:paraId="2FB1F1B3" w14:textId="77777777" w:rsidR="00063D90" w:rsidRPr="00367960" w:rsidRDefault="00063D90" w:rsidP="00063D90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67960">
        <w:rPr>
          <w:rFonts w:ascii="Courier New" w:hAnsi="Courier New" w:cs="Courier New"/>
          <w:b/>
          <w:i/>
          <w:sz w:val="24"/>
          <w:szCs w:val="24"/>
        </w:rPr>
        <w:t>Prefeito Municipal de Piraúba/MG</w:t>
      </w:r>
    </w:p>
    <w:sectPr w:rsidR="00063D90" w:rsidRPr="00367960" w:rsidSect="008613D2">
      <w:headerReference w:type="default" r:id="rId8"/>
      <w:footerReference w:type="default" r:id="rId9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B28CC" w14:textId="77777777" w:rsidR="00985948" w:rsidRDefault="00985948">
      <w:pPr>
        <w:spacing w:after="0" w:line="240" w:lineRule="auto"/>
      </w:pPr>
      <w:r>
        <w:separator/>
      </w:r>
    </w:p>
  </w:endnote>
  <w:endnote w:type="continuationSeparator" w:id="0">
    <w:p w14:paraId="0A9912EF" w14:textId="77777777" w:rsidR="00985948" w:rsidRDefault="00985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04912" w14:textId="77777777" w:rsidR="00FF4BD1" w:rsidRPr="00745A35" w:rsidRDefault="00FF4BD1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E7349" w14:textId="77777777" w:rsidR="00985948" w:rsidRDefault="00985948">
      <w:pPr>
        <w:spacing w:after="0" w:line="240" w:lineRule="auto"/>
      </w:pPr>
      <w:r>
        <w:separator/>
      </w:r>
    </w:p>
  </w:footnote>
  <w:footnote w:type="continuationSeparator" w:id="0">
    <w:p w14:paraId="3525E6C9" w14:textId="77777777" w:rsidR="00985948" w:rsidRDefault="00985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7F72C" w14:textId="77777777" w:rsidR="00FF4BD1" w:rsidRDefault="00FF4BD1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4B44DC8" wp14:editId="0418D34B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923A02" w14:textId="77777777" w:rsidR="00FF4BD1" w:rsidRPr="00745A35" w:rsidRDefault="00FF4BD1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70C855A3" w14:textId="77777777" w:rsidR="00FF4BD1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508A322B" w14:textId="77777777"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60B38172" w14:textId="77777777"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6179ECD8" w14:textId="77777777" w:rsidR="00FF4BD1" w:rsidRPr="00546D22" w:rsidRDefault="00FF4BD1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1D801308" w14:textId="77777777" w:rsidR="00FF4BD1" w:rsidRPr="00546D22" w:rsidRDefault="00FF4BD1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17FDC"/>
    <w:multiLevelType w:val="hybridMultilevel"/>
    <w:tmpl w:val="F2B47E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CC62EA"/>
    <w:multiLevelType w:val="hybridMultilevel"/>
    <w:tmpl w:val="F2B47E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593E6C"/>
    <w:multiLevelType w:val="hybridMultilevel"/>
    <w:tmpl w:val="F2B47E9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7"/>
  </w:num>
  <w:num w:numId="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F31"/>
    <w:rsid w:val="0002353E"/>
    <w:rsid w:val="000310D1"/>
    <w:rsid w:val="00046379"/>
    <w:rsid w:val="000567E1"/>
    <w:rsid w:val="00063D90"/>
    <w:rsid w:val="000A342E"/>
    <w:rsid w:val="000A4DA3"/>
    <w:rsid w:val="000A6D82"/>
    <w:rsid w:val="000C41E0"/>
    <w:rsid w:val="000C4381"/>
    <w:rsid w:val="000D2151"/>
    <w:rsid w:val="000D410D"/>
    <w:rsid w:val="000D77CE"/>
    <w:rsid w:val="000F28CC"/>
    <w:rsid w:val="001134F0"/>
    <w:rsid w:val="001169F8"/>
    <w:rsid w:val="00120E7B"/>
    <w:rsid w:val="00134C0C"/>
    <w:rsid w:val="00157D23"/>
    <w:rsid w:val="001600CA"/>
    <w:rsid w:val="001647D8"/>
    <w:rsid w:val="001668DB"/>
    <w:rsid w:val="00181A06"/>
    <w:rsid w:val="00195A63"/>
    <w:rsid w:val="001B481A"/>
    <w:rsid w:val="001B74FD"/>
    <w:rsid w:val="001F1E2E"/>
    <w:rsid w:val="00204D80"/>
    <w:rsid w:val="00206558"/>
    <w:rsid w:val="002144C9"/>
    <w:rsid w:val="002230F9"/>
    <w:rsid w:val="00234C1C"/>
    <w:rsid w:val="00240CC2"/>
    <w:rsid w:val="00263657"/>
    <w:rsid w:val="00266026"/>
    <w:rsid w:val="002833AE"/>
    <w:rsid w:val="002A030A"/>
    <w:rsid w:val="002B25E2"/>
    <w:rsid w:val="002E696C"/>
    <w:rsid w:val="002F6770"/>
    <w:rsid w:val="00310963"/>
    <w:rsid w:val="00313BDD"/>
    <w:rsid w:val="003160BE"/>
    <w:rsid w:val="003227A9"/>
    <w:rsid w:val="0036525A"/>
    <w:rsid w:val="00367960"/>
    <w:rsid w:val="00375F31"/>
    <w:rsid w:val="003775C3"/>
    <w:rsid w:val="003A463E"/>
    <w:rsid w:val="003B43CF"/>
    <w:rsid w:val="003B6695"/>
    <w:rsid w:val="003C3593"/>
    <w:rsid w:val="003E519A"/>
    <w:rsid w:val="003E656A"/>
    <w:rsid w:val="003F5B46"/>
    <w:rsid w:val="003F62D7"/>
    <w:rsid w:val="00411F69"/>
    <w:rsid w:val="004315E0"/>
    <w:rsid w:val="00431A2C"/>
    <w:rsid w:val="00440EE1"/>
    <w:rsid w:val="004553B3"/>
    <w:rsid w:val="004655E1"/>
    <w:rsid w:val="004809B5"/>
    <w:rsid w:val="00492624"/>
    <w:rsid w:val="0049562B"/>
    <w:rsid w:val="004B008D"/>
    <w:rsid w:val="004B3E89"/>
    <w:rsid w:val="004B6EA9"/>
    <w:rsid w:val="004F6ED1"/>
    <w:rsid w:val="00504C5F"/>
    <w:rsid w:val="00522F15"/>
    <w:rsid w:val="00527C64"/>
    <w:rsid w:val="00543252"/>
    <w:rsid w:val="00546D22"/>
    <w:rsid w:val="0055184E"/>
    <w:rsid w:val="00553CCB"/>
    <w:rsid w:val="00554577"/>
    <w:rsid w:val="00562160"/>
    <w:rsid w:val="00570761"/>
    <w:rsid w:val="005765BD"/>
    <w:rsid w:val="005A7B76"/>
    <w:rsid w:val="005B4294"/>
    <w:rsid w:val="005B7608"/>
    <w:rsid w:val="005C0E43"/>
    <w:rsid w:val="005E221B"/>
    <w:rsid w:val="00636EE0"/>
    <w:rsid w:val="00653399"/>
    <w:rsid w:val="00655BD4"/>
    <w:rsid w:val="00681531"/>
    <w:rsid w:val="00691D7A"/>
    <w:rsid w:val="006B108F"/>
    <w:rsid w:val="006B4C29"/>
    <w:rsid w:val="006C03BA"/>
    <w:rsid w:val="006C457B"/>
    <w:rsid w:val="00737D9D"/>
    <w:rsid w:val="00745A35"/>
    <w:rsid w:val="007559A0"/>
    <w:rsid w:val="0078724B"/>
    <w:rsid w:val="0079179C"/>
    <w:rsid w:val="00793983"/>
    <w:rsid w:val="007D4E9A"/>
    <w:rsid w:val="007F76F4"/>
    <w:rsid w:val="00801A70"/>
    <w:rsid w:val="00803723"/>
    <w:rsid w:val="00807C17"/>
    <w:rsid w:val="008102BF"/>
    <w:rsid w:val="00830318"/>
    <w:rsid w:val="00831C40"/>
    <w:rsid w:val="00835766"/>
    <w:rsid w:val="00837550"/>
    <w:rsid w:val="00837F7D"/>
    <w:rsid w:val="008613D2"/>
    <w:rsid w:val="00875E37"/>
    <w:rsid w:val="008869C1"/>
    <w:rsid w:val="00892305"/>
    <w:rsid w:val="008D4548"/>
    <w:rsid w:val="008E33FC"/>
    <w:rsid w:val="008F5682"/>
    <w:rsid w:val="009061CA"/>
    <w:rsid w:val="00906BA0"/>
    <w:rsid w:val="0093046C"/>
    <w:rsid w:val="00932D5B"/>
    <w:rsid w:val="0094791D"/>
    <w:rsid w:val="00950AB2"/>
    <w:rsid w:val="00956A5E"/>
    <w:rsid w:val="00961C46"/>
    <w:rsid w:val="0096798C"/>
    <w:rsid w:val="00970423"/>
    <w:rsid w:val="00971FDA"/>
    <w:rsid w:val="00984A25"/>
    <w:rsid w:val="00985948"/>
    <w:rsid w:val="009B431C"/>
    <w:rsid w:val="009C4094"/>
    <w:rsid w:val="009C6827"/>
    <w:rsid w:val="009D4C5F"/>
    <w:rsid w:val="009E5C88"/>
    <w:rsid w:val="009E6ADB"/>
    <w:rsid w:val="00A117A9"/>
    <w:rsid w:val="00A24E88"/>
    <w:rsid w:val="00A60C37"/>
    <w:rsid w:val="00A85F81"/>
    <w:rsid w:val="00AB559B"/>
    <w:rsid w:val="00AB7244"/>
    <w:rsid w:val="00AC1F0C"/>
    <w:rsid w:val="00AE0A3F"/>
    <w:rsid w:val="00AE286F"/>
    <w:rsid w:val="00AF0D71"/>
    <w:rsid w:val="00AF4533"/>
    <w:rsid w:val="00AF6762"/>
    <w:rsid w:val="00B06A26"/>
    <w:rsid w:val="00B11FCA"/>
    <w:rsid w:val="00B1306A"/>
    <w:rsid w:val="00B22EE5"/>
    <w:rsid w:val="00B50E4F"/>
    <w:rsid w:val="00BA07E0"/>
    <w:rsid w:val="00BB362E"/>
    <w:rsid w:val="00BE62D0"/>
    <w:rsid w:val="00BE6C1A"/>
    <w:rsid w:val="00C0658C"/>
    <w:rsid w:val="00C413F1"/>
    <w:rsid w:val="00C56FB2"/>
    <w:rsid w:val="00C64465"/>
    <w:rsid w:val="00C645FB"/>
    <w:rsid w:val="00C67E61"/>
    <w:rsid w:val="00C81B5A"/>
    <w:rsid w:val="00CC1259"/>
    <w:rsid w:val="00CF41D1"/>
    <w:rsid w:val="00D01BA3"/>
    <w:rsid w:val="00D05CFD"/>
    <w:rsid w:val="00D2079A"/>
    <w:rsid w:val="00D445BB"/>
    <w:rsid w:val="00D51D39"/>
    <w:rsid w:val="00D55810"/>
    <w:rsid w:val="00D61252"/>
    <w:rsid w:val="00DA1FC1"/>
    <w:rsid w:val="00DA7FD2"/>
    <w:rsid w:val="00DB1389"/>
    <w:rsid w:val="00DC100E"/>
    <w:rsid w:val="00DD1BE5"/>
    <w:rsid w:val="00DE023D"/>
    <w:rsid w:val="00DF6FC1"/>
    <w:rsid w:val="00DF76E5"/>
    <w:rsid w:val="00DF7870"/>
    <w:rsid w:val="00E111A5"/>
    <w:rsid w:val="00E21138"/>
    <w:rsid w:val="00E51D4E"/>
    <w:rsid w:val="00E57854"/>
    <w:rsid w:val="00E61D15"/>
    <w:rsid w:val="00E62D94"/>
    <w:rsid w:val="00E6732D"/>
    <w:rsid w:val="00E77E4E"/>
    <w:rsid w:val="00E873E9"/>
    <w:rsid w:val="00EA156E"/>
    <w:rsid w:val="00EA33E5"/>
    <w:rsid w:val="00EB75C5"/>
    <w:rsid w:val="00EF01ED"/>
    <w:rsid w:val="00F21070"/>
    <w:rsid w:val="00F36AB3"/>
    <w:rsid w:val="00F36E70"/>
    <w:rsid w:val="00F4351B"/>
    <w:rsid w:val="00F52DDD"/>
    <w:rsid w:val="00F6140F"/>
    <w:rsid w:val="00F6500D"/>
    <w:rsid w:val="00F708E5"/>
    <w:rsid w:val="00F7186D"/>
    <w:rsid w:val="00FA3B82"/>
    <w:rsid w:val="00FC5D42"/>
    <w:rsid w:val="00FC79BF"/>
    <w:rsid w:val="00FD5BA3"/>
    <w:rsid w:val="00FE14A3"/>
    <w:rsid w:val="00FF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E51B37"/>
  <w15:docId w15:val="{C149136D-55E1-4962-A718-FF340EA6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D82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0A6D82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A6D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0A6D82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rsid w:val="000A6D82"/>
    <w:pPr>
      <w:ind w:left="720"/>
      <w:contextualSpacing/>
    </w:pPr>
  </w:style>
  <w:style w:type="paragraph" w:styleId="Remissivo8">
    <w:name w:val="index 8"/>
    <w:basedOn w:val="Normal"/>
    <w:unhideWhenUsed/>
    <w:rsid w:val="000A6D82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0A6D82"/>
  </w:style>
  <w:style w:type="paragraph" w:styleId="Sumrio1">
    <w:name w:val="toc 1"/>
    <w:basedOn w:val="Normal"/>
    <w:unhideWhenUsed/>
    <w:rsid w:val="000A6D82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0A6D82"/>
  </w:style>
  <w:style w:type="character" w:customStyle="1" w:styleId="Sumrio31">
    <w:name w:val="Sumário 31"/>
    <w:qFormat/>
    <w:rsid w:val="000A6D82"/>
    <w:rPr>
      <w:b/>
      <w:bCs/>
    </w:rPr>
  </w:style>
  <w:style w:type="paragraph" w:styleId="Sumrio4">
    <w:name w:val="toc 4"/>
    <w:basedOn w:val="Normal"/>
    <w:unhideWhenUsed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0A6D82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0A6D82"/>
  </w:style>
  <w:style w:type="paragraph" w:customStyle="1" w:styleId="Contedodatabela">
    <w:name w:val="Conteúdo da tabela"/>
    <w:basedOn w:val="Normal"/>
    <w:rsid w:val="000A6D82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0A6D82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0A6D82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0A6D82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0A6D82"/>
  </w:style>
  <w:style w:type="character" w:customStyle="1" w:styleId="listaunidade">
    <w:name w:val="lista__unidade"/>
    <w:rsid w:val="000A6D82"/>
  </w:style>
  <w:style w:type="paragraph" w:customStyle="1" w:styleId="cabecalhodescricao">
    <w:name w:val="cabecalho__descricao"/>
    <w:basedOn w:val="Normal"/>
    <w:rsid w:val="000A6D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0A6D82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0A6D82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0A6D82"/>
  </w:style>
  <w:style w:type="paragraph" w:styleId="ndicedeilustraes">
    <w:name w:val="table of figures"/>
    <w:basedOn w:val="Normal"/>
    <w:next w:val="Normal"/>
    <w:autoRedefine/>
    <w:unhideWhenUsed/>
    <w:rsid w:val="000A6D82"/>
    <w:pPr>
      <w:ind w:left="220"/>
    </w:pPr>
  </w:style>
  <w:style w:type="paragraph" w:styleId="Destinatrio">
    <w:name w:val="envelope address"/>
    <w:basedOn w:val="Normal"/>
    <w:semiHidden/>
    <w:unhideWhenUsed/>
    <w:rsid w:val="000A6D8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0A6D82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0A6D82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0A6D82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0A6D82"/>
    <w:rPr>
      <w:rFonts w:ascii="Times New Roman" w:eastAsia="Times New Roman" w:hAnsi="Times New Roman"/>
    </w:rPr>
  </w:style>
  <w:style w:type="character" w:styleId="Nmerodepgina">
    <w:name w:val="page number"/>
    <w:unhideWhenUsed/>
    <w:rsid w:val="000A6D82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sid w:val="000A6D82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0A6D82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0A6D82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0A6D82"/>
    <w:tblPr/>
  </w:style>
  <w:style w:type="table" w:customStyle="1" w:styleId="GradeMdia31">
    <w:name w:val="Grade Média 31"/>
    <w:basedOn w:val="Tabelanormal"/>
    <w:rsid w:val="000A6D82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0A6D82"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0A6D82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0A6D82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0A6D82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7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3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9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0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02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1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7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AC2BF-2ECC-4753-89CF-5321D2970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3</cp:revision>
  <cp:lastPrinted>2021-08-30T20:14:00Z</cp:lastPrinted>
  <dcterms:created xsi:type="dcterms:W3CDTF">2021-08-30T18:44:00Z</dcterms:created>
  <dcterms:modified xsi:type="dcterms:W3CDTF">2021-08-30T20:14:00Z</dcterms:modified>
</cp:coreProperties>
</file>