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4F01E4" w:rsidRPr="004D34B0" w:rsidRDefault="00665C1E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665C1E">
        <w:rPr>
          <w:rFonts w:ascii="Garamond" w:hAnsi="Garamond"/>
        </w:rPr>
        <w:t xml:space="preserve">Aviso de Suspensão de Licitação </w:t>
      </w:r>
      <w:r>
        <w:rPr>
          <w:rFonts w:ascii="Garamond" w:hAnsi="Garamond"/>
        </w:rPr>
        <w:t>Tomada de Preço</w:t>
      </w:r>
      <w:r w:rsidR="00B1248D" w:rsidRPr="008E5660">
        <w:rPr>
          <w:rFonts w:ascii="Garamond" w:hAnsi="Garamond"/>
        </w:rPr>
        <w:t xml:space="preserve"> </w:t>
      </w:r>
      <w:r w:rsidR="00F75605" w:rsidRPr="008E5660">
        <w:rPr>
          <w:rFonts w:ascii="Garamond" w:hAnsi="Garamond"/>
        </w:rPr>
        <w:t>n.º</w:t>
      </w:r>
      <w:r w:rsidR="00B1248D" w:rsidRPr="008E5660">
        <w:rPr>
          <w:rFonts w:ascii="Garamond" w:hAnsi="Garamond"/>
        </w:rPr>
        <w:t xml:space="preserve"> 00</w:t>
      </w:r>
      <w:r w:rsidR="002C19B9">
        <w:rPr>
          <w:rFonts w:ascii="Garamond" w:hAnsi="Garamond"/>
        </w:rPr>
        <w:t>3</w:t>
      </w:r>
      <w:r w:rsidR="004D34B0">
        <w:rPr>
          <w:rFonts w:ascii="Garamond" w:hAnsi="Garamond"/>
        </w:rPr>
        <w:t>/2022</w:t>
      </w:r>
      <w:r w:rsidR="00B1248D"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EB7ACC">
        <w:rPr>
          <w:rFonts w:ascii="Garamond" w:hAnsi="Garamond"/>
        </w:rPr>
        <w:t xml:space="preserve"> 04</w:t>
      </w:r>
      <w:r w:rsidR="002C19B9">
        <w:rPr>
          <w:rFonts w:ascii="Garamond" w:hAnsi="Garamond"/>
        </w:rPr>
        <w:t>4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 w:rsidR="002C19B9">
        <w:rPr>
          <w:rFonts w:ascii="Garamond" w:hAnsi="Garamond"/>
        </w:rPr>
        <w:t>dos que a Tomada de Preço nº 003</w:t>
      </w:r>
      <w:r w:rsidRPr="00665C1E">
        <w:rPr>
          <w:rFonts w:ascii="Garamond" w:hAnsi="Garamond"/>
        </w:rPr>
        <w:t xml:space="preserve">/2022, objetivando </w:t>
      </w:r>
      <w:r w:rsidR="00101251">
        <w:rPr>
          <w:rFonts w:ascii="Garamond" w:hAnsi="Garamond"/>
        </w:rPr>
        <w:t xml:space="preserve">a </w:t>
      </w:r>
      <w:r w:rsidR="002C19B9">
        <w:rPr>
          <w:rFonts w:ascii="Garamond" w:hAnsi="Garamond"/>
        </w:rPr>
        <w:t>c</w:t>
      </w:r>
      <w:r w:rsidR="002C19B9" w:rsidRPr="00914665">
        <w:rPr>
          <w:rFonts w:ascii="Garamond" w:hAnsi="Garamond"/>
        </w:rPr>
        <w:t>ontratação de empresa, pelo regime de execução indireta, de empreitada a preço global, para execução de capeamento asfáltico em CBUQ sobre alvenaria poliédrica, a ser realizado no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seguinte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bairro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do município e nas referidas </w:t>
      </w:r>
      <w:r w:rsidR="002C19B9" w:rsidRPr="00344414">
        <w:rPr>
          <w:rFonts w:ascii="Garamond" w:hAnsi="Garamond"/>
        </w:rPr>
        <w:t xml:space="preserve">ruas: 1. Bairro João </w:t>
      </w:r>
      <w:proofErr w:type="spellStart"/>
      <w:r w:rsidR="002C19B9" w:rsidRPr="00344414">
        <w:rPr>
          <w:rFonts w:ascii="Garamond" w:hAnsi="Garamond"/>
        </w:rPr>
        <w:t>Groppo</w:t>
      </w:r>
      <w:proofErr w:type="spellEnd"/>
      <w:r w:rsidR="002C19B9" w:rsidRPr="00344414">
        <w:rPr>
          <w:rFonts w:ascii="Garamond" w:hAnsi="Garamond"/>
        </w:rPr>
        <w:t>: nas ruas Marginal Opemá; Rua dos Tupis; Rua Maria Geralda Vieira; Rua Therezinha Valadares Soares; Acesso. 2. Bairro Centro: nas</w:t>
      </w:r>
      <w:r w:rsidR="002C19B9">
        <w:rPr>
          <w:rFonts w:ascii="Garamond" w:hAnsi="Garamond"/>
        </w:rPr>
        <w:t xml:space="preserve"> ruas, Rua Dalmo Fernandes Lamas; Rua João Roque Neto; </w:t>
      </w:r>
      <w:r w:rsidR="002C19B9" w:rsidRPr="007668E6">
        <w:rPr>
          <w:rFonts w:ascii="Garamond" w:hAnsi="Garamond"/>
        </w:rPr>
        <w:t xml:space="preserve">Rua José da Silva Rua Topázio; Rua Nélio Raimundo; Rua </w:t>
      </w:r>
      <w:proofErr w:type="spellStart"/>
      <w:r w:rsidR="002C19B9" w:rsidRPr="007668E6">
        <w:rPr>
          <w:rFonts w:ascii="Garamond" w:hAnsi="Garamond"/>
        </w:rPr>
        <w:t>Adolfelim</w:t>
      </w:r>
      <w:proofErr w:type="spellEnd"/>
      <w:r w:rsidR="002C19B9" w:rsidRPr="007668E6">
        <w:rPr>
          <w:rFonts w:ascii="Garamond" w:hAnsi="Garamond"/>
        </w:rPr>
        <w:t xml:space="preserve"> Corrêa; Rua </w:t>
      </w:r>
      <w:proofErr w:type="spellStart"/>
      <w:r w:rsidR="002C19B9" w:rsidRPr="007668E6">
        <w:rPr>
          <w:rFonts w:ascii="Garamond" w:hAnsi="Garamond"/>
        </w:rPr>
        <w:t>Amus</w:t>
      </w:r>
      <w:proofErr w:type="spellEnd"/>
      <w:r w:rsidR="002C19B9" w:rsidRPr="007668E6">
        <w:rPr>
          <w:rFonts w:ascii="Garamond" w:hAnsi="Garamond"/>
        </w:rPr>
        <w:t xml:space="preserve"> </w:t>
      </w:r>
      <w:proofErr w:type="spellStart"/>
      <w:r w:rsidR="002C19B9" w:rsidRPr="007668E6">
        <w:rPr>
          <w:rFonts w:ascii="Garamond" w:hAnsi="Garamond"/>
        </w:rPr>
        <w:t>Vech</w:t>
      </w:r>
      <w:proofErr w:type="spellEnd"/>
      <w:r w:rsidR="002C19B9" w:rsidRPr="007668E6">
        <w:rPr>
          <w:rFonts w:ascii="Garamond" w:hAnsi="Garamond"/>
        </w:rPr>
        <w:t>, com recursos próprios, conforme</w:t>
      </w:r>
      <w:r w:rsidR="002C19B9">
        <w:rPr>
          <w:rFonts w:ascii="Garamond" w:hAnsi="Garamond"/>
        </w:rPr>
        <w:t xml:space="preserve"> edital e seus anexos, marcada para o dia 10</w:t>
      </w:r>
      <w:bookmarkStart w:id="0" w:name="_GoBack"/>
      <w:bookmarkEnd w:id="0"/>
      <w:r w:rsidR="00101251">
        <w:rPr>
          <w:rFonts w:ascii="Garamond" w:hAnsi="Garamond"/>
        </w:rPr>
        <w:t>/06</w:t>
      </w:r>
      <w:r w:rsidRPr="00665C1E">
        <w:rPr>
          <w:rFonts w:ascii="Garamond" w:hAnsi="Garamond"/>
        </w:rPr>
        <w:t xml:space="preserve">/2022 às 13:00h, fica SUSPENSA, </w:t>
      </w:r>
      <w:r w:rsidR="005415F7">
        <w:rPr>
          <w:rFonts w:ascii="Garamond" w:hAnsi="Garamond"/>
        </w:rPr>
        <w:t>por razões de ordem técnica está sendo apreciado de ofício os levantamentos apontados pelo licitante</w:t>
      </w:r>
      <w:r w:rsidRPr="00665C1E">
        <w:rPr>
          <w:rFonts w:ascii="Garamond" w:hAnsi="Garamond"/>
        </w:rPr>
        <w:t xml:space="preserve">. Após sanadas </w:t>
      </w:r>
      <w:r w:rsidR="00E75CD7">
        <w:rPr>
          <w:rFonts w:ascii="Garamond" w:hAnsi="Garamond"/>
        </w:rPr>
        <w:t>os levantamentos</w:t>
      </w:r>
      <w:r w:rsidRPr="00665C1E">
        <w:rPr>
          <w:rFonts w:ascii="Garamond" w:hAnsi="Garamond"/>
        </w:rPr>
        <w:t>, o Aviso de Retificação e Edital Retificado serão publicados com nova data para abertura do certame.</w:t>
      </w:r>
      <w:r w:rsidR="009569AB">
        <w:rPr>
          <w:rFonts w:ascii="Garamond" w:hAnsi="Garamond"/>
        </w:rPr>
        <w:t xml:space="preserve"> </w:t>
      </w:r>
      <w:r w:rsidR="00132630">
        <w:rPr>
          <w:rFonts w:ascii="Garamond" w:hAnsi="Garamond"/>
        </w:rPr>
        <w:t>Piraúba, MG, aos 09 de Junho</w:t>
      </w:r>
      <w:r>
        <w:rPr>
          <w:rFonts w:ascii="Garamond" w:hAnsi="Garamond"/>
        </w:rPr>
        <w:t xml:space="preserve"> de 2022 - </w:t>
      </w:r>
      <w:r w:rsidR="007D1BD4">
        <w:rPr>
          <w:rFonts w:ascii="Garamond" w:hAnsi="Garamond"/>
        </w:rPr>
        <w:t xml:space="preserve"> </w:t>
      </w:r>
      <w:r w:rsidR="004F01E4" w:rsidRPr="00A87A19">
        <w:rPr>
          <w:rFonts w:ascii="Garamond" w:hAnsi="Garamond"/>
        </w:rPr>
        <w:t>Adriano Carvalhaes Gravina – Prefeito Municipal de Piraúba.</w:t>
      </w:r>
      <w:r w:rsidR="004F01E4">
        <w:rPr>
          <w:rFonts w:ascii="Garamond" w:hAnsi="Garamond"/>
        </w:rPr>
        <w:t xml:space="preserve"> Ana Carolina Vieira Lamas</w:t>
      </w:r>
      <w:r w:rsidR="004F01E4"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382" w:rsidRDefault="008C4382">
      <w:r>
        <w:separator/>
      </w:r>
    </w:p>
  </w:endnote>
  <w:endnote w:type="continuationSeparator" w:id="0">
    <w:p w:rsidR="008C4382" w:rsidRDefault="008C4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382" w:rsidRDefault="008C4382">
      <w:r>
        <w:separator/>
      </w:r>
    </w:p>
  </w:footnote>
  <w:footnote w:type="continuationSeparator" w:id="0">
    <w:p w:rsidR="008C4382" w:rsidRDefault="008C43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19B9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C4382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2022-04-19T17:29:00Z</cp:lastPrinted>
  <dcterms:created xsi:type="dcterms:W3CDTF">2022-06-09T21:22:00Z</dcterms:created>
  <dcterms:modified xsi:type="dcterms:W3CDTF">2022-06-09T21:22:00Z</dcterms:modified>
</cp:coreProperties>
</file>