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13B70" w14:textId="77777777" w:rsidR="00C82E64" w:rsidRDefault="00C82E64" w:rsidP="00C82E64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987C080" w14:textId="77777777" w:rsidR="00C82E64" w:rsidRDefault="00C82E64" w:rsidP="00C82E64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5DD1174" w14:textId="67A32850" w:rsidR="00BE168A" w:rsidRPr="00C82E64" w:rsidRDefault="00C82E64" w:rsidP="00C82E64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82E6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COMUNICADO </w:t>
      </w:r>
    </w:p>
    <w:p w14:paraId="16A8C5B7" w14:textId="6F14B783" w:rsidR="00C82E64" w:rsidRDefault="00C82E64" w:rsidP="00C82E64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08D11680" w14:textId="77777777" w:rsidR="00C82E64" w:rsidRPr="00C82E64" w:rsidRDefault="00C82E64" w:rsidP="00C82E64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15DBCA91" w14:textId="7B39F569" w:rsidR="00C82E64" w:rsidRPr="00C82E64" w:rsidRDefault="00BE168A" w:rsidP="00C82E64">
      <w:pPr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C82E64">
        <w:rPr>
          <w:rFonts w:ascii="Arial" w:hAnsi="Arial" w:cs="Arial"/>
          <w:color w:val="000000" w:themeColor="text1"/>
          <w:sz w:val="24"/>
          <w:szCs w:val="24"/>
        </w:rPr>
        <w:t>Devido ao</w:t>
      </w:r>
      <w:r w:rsidR="00C82E64" w:rsidRPr="00C82E64">
        <w:rPr>
          <w:rFonts w:ascii="Arial" w:hAnsi="Arial" w:cs="Arial"/>
          <w:color w:val="000000" w:themeColor="text1"/>
          <w:sz w:val="24"/>
          <w:szCs w:val="24"/>
        </w:rPr>
        <w:t xml:space="preserve"> grande</w:t>
      </w:r>
      <w:r w:rsidRPr="00C82E64">
        <w:rPr>
          <w:rFonts w:ascii="Arial" w:hAnsi="Arial" w:cs="Arial"/>
          <w:color w:val="000000" w:themeColor="text1"/>
          <w:sz w:val="24"/>
          <w:szCs w:val="24"/>
        </w:rPr>
        <w:t xml:space="preserve"> número de envelopes recebidos para o Processo Seletivo Simplificado Edital nº 02/2022, </w:t>
      </w:r>
      <w:r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destinado a formar cadastro de reservas para ano 2023, para o quadro de pessoal da Secretaria Municipal de Educação, Esporte, Cultura e Lazer</w:t>
      </w:r>
      <w:r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não tivemos tempo hábil para te</w:t>
      </w:r>
      <w:r w:rsidR="00C82E64"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r</w:t>
      </w:r>
      <w:r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minar a verificação dos mesmo</w:t>
      </w:r>
      <w:r w:rsidR="00C82E64"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s, deste modo, em breve a Comissão Municipal para acompanhamento do processo divulgará as novas datas contidas no anexo D deste edital, referente às datas de divulgação do resultado, o prazo de recurso e classificação final.</w:t>
      </w:r>
    </w:p>
    <w:p w14:paraId="6DE115F8" w14:textId="77777777" w:rsidR="00C82E64" w:rsidRDefault="00C82E64" w:rsidP="00C82E64">
      <w:pPr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769DD995" w14:textId="6F5A14E9" w:rsidR="00C82E64" w:rsidRDefault="00C82E64" w:rsidP="00C82E64">
      <w:pPr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Atenciosamente,</w:t>
      </w:r>
    </w:p>
    <w:p w14:paraId="4D131003" w14:textId="77777777" w:rsidR="00C82E64" w:rsidRPr="00C82E64" w:rsidRDefault="00C82E64" w:rsidP="00C82E64">
      <w:pPr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77DEF746" w14:textId="0202BCE3" w:rsidR="00BE168A" w:rsidRPr="00C82E64" w:rsidRDefault="00BE168A" w:rsidP="00C82E64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Comissão Municipal </w:t>
      </w:r>
      <w:r w:rsidR="00C82E64" w:rsidRPr="00C82E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Para Acompanhamento Do Processo Seletivo Público Simplificado</w:t>
      </w:r>
    </w:p>
    <w:sectPr w:rsidR="00BE168A" w:rsidRPr="00C82E6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78AFD" w14:textId="77777777" w:rsidR="00775848" w:rsidRDefault="00775848" w:rsidP="00C82E64">
      <w:pPr>
        <w:spacing w:after="0" w:line="240" w:lineRule="auto"/>
      </w:pPr>
      <w:r>
        <w:separator/>
      </w:r>
    </w:p>
  </w:endnote>
  <w:endnote w:type="continuationSeparator" w:id="0">
    <w:p w14:paraId="62985DB0" w14:textId="77777777" w:rsidR="00775848" w:rsidRDefault="00775848" w:rsidP="00C82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7B0AA" w14:textId="77777777" w:rsidR="00775848" w:rsidRDefault="00775848" w:rsidP="00C82E64">
      <w:pPr>
        <w:spacing w:after="0" w:line="240" w:lineRule="auto"/>
      </w:pPr>
      <w:r>
        <w:separator/>
      </w:r>
    </w:p>
  </w:footnote>
  <w:footnote w:type="continuationSeparator" w:id="0">
    <w:p w14:paraId="792C5BA0" w14:textId="77777777" w:rsidR="00775848" w:rsidRDefault="00775848" w:rsidP="00C82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DDCD0" w14:textId="70F43E1A" w:rsidR="00C82E64" w:rsidRDefault="00C82E64" w:rsidP="00C82E64">
    <w:pPr>
      <w:spacing w:after="0"/>
      <w:ind w:left="128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94A4D0C" wp14:editId="7BF4A999">
              <wp:simplePos x="0" y="0"/>
              <wp:positionH relativeFrom="page">
                <wp:posOffset>567136</wp:posOffset>
              </wp:positionH>
              <wp:positionV relativeFrom="page">
                <wp:posOffset>264160</wp:posOffset>
              </wp:positionV>
              <wp:extent cx="1014730" cy="1039495"/>
              <wp:effectExtent l="0" t="0" r="0" b="0"/>
              <wp:wrapSquare wrapText="bothSides"/>
              <wp:docPr id="31565" name="Group 315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14730" cy="1039495"/>
                        <a:chOff x="0" y="0"/>
                        <a:chExt cx="1014730" cy="1039495"/>
                      </a:xfrm>
                    </wpg:grpSpPr>
                    <wps:wsp>
                      <wps:cNvPr id="31567" name="Rectangle 31567"/>
                      <wps:cNvSpPr/>
                      <wps:spPr>
                        <a:xfrm>
                          <a:off x="459740" y="26034"/>
                          <a:ext cx="41991" cy="1892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71E8F0" w14:textId="77777777" w:rsidR="00C82E64" w:rsidRDefault="00C82E64" w:rsidP="00C82E64"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1566" name="Picture 315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4730" cy="10394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4A4D0C" id="Group 31565" o:spid="_x0000_s1026" style="position:absolute;left:0;text-align:left;margin-left:44.65pt;margin-top:20.8pt;width:79.9pt;height:81.85pt;z-index:251659264;mso-position-horizontal-relative:page;mso-position-vertical-relative:page" coordsize="10147,1039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">
              <v:rect id="Rectangle 31567" o:spid="_x0000_s1027" style="position:absolute;left:4597;top:260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" filled="f" stroked="f">
                <v:textbox inset="0,0,0,0">
                  <w:txbxContent>
                    <w:p w14:paraId="0971E8F0" w14:textId="77777777" w:rsidR="00C82E64" w:rsidRDefault="00C82E64" w:rsidP="00C82E64">
                      <w:r>
                        <w:rPr>
                          <w:rFonts w:ascii="Calibri" w:eastAsia="Calibri" w:hAnsi="Calibri" w:cs="Calibri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1566" o:spid="_x0000_s1028" type="#_x0000_t75" style="position:absolute;width:10147;height:10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">
                <v:imagedata r:id="rId2" o:title=""/>
              </v:shape>
              <w10:wrap type="square" anchorx="page" anchory="page"/>
            </v:group>
          </w:pict>
        </mc:Fallback>
      </mc:AlternateContent>
    </w:r>
    <w:r>
      <w:rPr>
        <w:rFonts w:ascii="Garamond" w:eastAsia="Garamond" w:hAnsi="Garamond" w:cs="Garamond"/>
        <w:b/>
        <w:sz w:val="24"/>
      </w:rPr>
      <w:t>PREFEITURA MUNICIPAL DE PIRAÚBA</w:t>
    </w:r>
  </w:p>
  <w:p w14:paraId="3A1CDA79" w14:textId="77777777" w:rsidR="00C82E64" w:rsidRDefault="00C82E64" w:rsidP="00C82E64">
    <w:pPr>
      <w:spacing w:after="0"/>
      <w:ind w:left="128" w:right="1348"/>
    </w:pPr>
    <w:r>
      <w:rPr>
        <w:rFonts w:ascii="Garamond" w:eastAsia="Garamond" w:hAnsi="Garamond" w:cs="Garamond"/>
        <w:b/>
        <w:sz w:val="24"/>
      </w:rPr>
      <w:t xml:space="preserve">Rua </w:t>
    </w:r>
    <w:proofErr w:type="spellStart"/>
    <w:r>
      <w:rPr>
        <w:rFonts w:ascii="Garamond" w:eastAsia="Garamond" w:hAnsi="Garamond" w:cs="Garamond"/>
        <w:b/>
        <w:sz w:val="24"/>
      </w:rPr>
      <w:t>Opemá</w:t>
    </w:r>
    <w:proofErr w:type="spellEnd"/>
    <w:r>
      <w:rPr>
        <w:rFonts w:ascii="Garamond" w:eastAsia="Garamond" w:hAnsi="Garamond" w:cs="Garamond"/>
        <w:b/>
        <w:sz w:val="24"/>
      </w:rPr>
      <w:t>, 610 – Centro – CEP: 36.170-000 – Piraúba – MG</w:t>
    </w:r>
  </w:p>
  <w:p w14:paraId="7FF635A9" w14:textId="77777777" w:rsidR="00C82E64" w:rsidRDefault="00C82E64" w:rsidP="00C82E64">
    <w:pPr>
      <w:spacing w:after="0"/>
      <w:ind w:left="128"/>
    </w:pPr>
    <w:r>
      <w:rPr>
        <w:rFonts w:ascii="Garamond" w:eastAsia="Garamond" w:hAnsi="Garamond" w:cs="Garamond"/>
        <w:b/>
        <w:sz w:val="24"/>
      </w:rPr>
      <w:t>Telefax: (32) 3573 1575 – 3573 1698</w:t>
    </w:r>
  </w:p>
  <w:p w14:paraId="23758F34" w14:textId="77777777" w:rsidR="00C82E64" w:rsidRDefault="00C82E64" w:rsidP="00C82E64">
    <w:pPr>
      <w:spacing w:after="13"/>
      <w:ind w:left="128"/>
    </w:pPr>
    <w:r>
      <w:rPr>
        <w:rFonts w:ascii="Garamond" w:eastAsia="Garamond" w:hAnsi="Garamond" w:cs="Garamond"/>
        <w:b/>
        <w:sz w:val="24"/>
      </w:rPr>
      <w:t>Email: educacaopirauba@gmail.com</w:t>
    </w:r>
  </w:p>
  <w:p w14:paraId="10A1164A" w14:textId="7C8AB950" w:rsidR="00C82E64" w:rsidRDefault="00C82E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68A"/>
    <w:rsid w:val="00775848"/>
    <w:rsid w:val="00BE168A"/>
    <w:rsid w:val="00C8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F57B0"/>
  <w15:chartTrackingRefBased/>
  <w15:docId w15:val="{79FEDBFC-E670-43DC-A7B7-31700024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2E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2E64"/>
  </w:style>
  <w:style w:type="paragraph" w:styleId="Rodap">
    <w:name w:val="footer"/>
    <w:basedOn w:val="Normal"/>
    <w:link w:val="RodapChar"/>
    <w:uiPriority w:val="99"/>
    <w:unhideWhenUsed/>
    <w:rsid w:val="00C82E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2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101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Ruy Bardelim Pereira</dc:creator>
  <cp:keywords/>
  <dc:description/>
  <cp:lastModifiedBy>Ruy Bardelim Pereira</cp:lastModifiedBy>
  <cp:revision>1</cp:revision>
  <dcterms:created xsi:type="dcterms:W3CDTF">2022-12-20T18:54:00Z</dcterms:created>
  <dcterms:modified xsi:type="dcterms:W3CDTF">2022-12-20T19:15:00Z</dcterms:modified>
</cp:coreProperties>
</file>