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341F1" w14:textId="77777777" w:rsidR="000D7452" w:rsidRDefault="00BA46C3">
      <w:pPr>
        <w:pStyle w:val="Corpodetexto"/>
        <w:spacing w:before="90" w:line="360" w:lineRule="auto"/>
        <w:ind w:left="3804" w:right="109" w:hanging="3527"/>
      </w:pPr>
      <w:bookmarkStart w:id="0" w:name="_GoBack"/>
      <w:bookmarkEnd w:id="0"/>
      <w:r>
        <w:rPr>
          <w:spacing w:val="-2"/>
        </w:rPr>
        <w:t xml:space="preserve">ANEXO VI – MODELO </w:t>
      </w:r>
      <w:r>
        <w:rPr>
          <w:spacing w:val="-1"/>
        </w:rPr>
        <w:t>DE CADASTRO DO RESPONSÁVEL PELA ASSINATURA</w:t>
      </w:r>
      <w:r>
        <w:rPr>
          <w:spacing w:val="-57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CONTRATO</w:t>
      </w:r>
    </w:p>
    <w:p w14:paraId="57A57239" w14:textId="77777777" w:rsidR="000D7452" w:rsidRDefault="00BA46C3">
      <w:pPr>
        <w:ind w:right="500"/>
        <w:jc w:val="right"/>
        <w:rPr>
          <w:i/>
          <w:sz w:val="24"/>
        </w:rPr>
      </w:pPr>
      <w:r>
        <w:rPr>
          <w:i/>
          <w:sz w:val="24"/>
        </w:rPr>
        <w:t>(Observação: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documento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deverá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apresentado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em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papel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timbrado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empresa.)</w:t>
      </w:r>
    </w:p>
    <w:p w14:paraId="011BCCFA" w14:textId="77777777" w:rsidR="000D7452" w:rsidRDefault="00BA46C3">
      <w:pPr>
        <w:pStyle w:val="Corpodetexto"/>
        <w:spacing w:line="830" w:lineRule="atLeast"/>
        <w:ind w:right="416" w:firstLine="1806"/>
      </w:pPr>
      <w:r>
        <w:rPr>
          <w:spacing w:val="-1"/>
        </w:rPr>
        <w:t>Cadastro do Responsável pela Assinatura do Contrato</w:t>
      </w:r>
      <w:r>
        <w:rPr>
          <w:spacing w:val="-57"/>
        </w:rPr>
        <w:t xml:space="preserve"> </w:t>
      </w:r>
      <w:r>
        <w:t>Concorrência</w:t>
      </w:r>
      <w:r>
        <w:rPr>
          <w:spacing w:val="-2"/>
        </w:rPr>
        <w:t xml:space="preserve"> </w:t>
      </w:r>
      <w:r>
        <w:t>Eletrônica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xx/2024 –</w:t>
      </w:r>
      <w:r>
        <w:rPr>
          <w:spacing w:val="-1"/>
        </w:rPr>
        <w:t xml:space="preserve"> </w:t>
      </w:r>
      <w:r>
        <w:t>Edital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xx/2024</w:t>
      </w:r>
    </w:p>
    <w:p w14:paraId="22934540" w14:textId="77777777" w:rsidR="000D7452" w:rsidRDefault="00BA46C3">
      <w:pPr>
        <w:pStyle w:val="Corpodetexto"/>
        <w:spacing w:before="134"/>
        <w:ind w:left="0" w:right="505"/>
        <w:jc w:val="right"/>
      </w:pPr>
      <w:r>
        <w:t>Objeto:</w:t>
      </w:r>
      <w:r>
        <w:rPr>
          <w:spacing w:val="-7"/>
        </w:rPr>
        <w:t xml:space="preserve"> </w:t>
      </w:r>
      <w:r>
        <w:t>Contratação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empresa</w:t>
      </w:r>
      <w:r>
        <w:rPr>
          <w:spacing w:val="-6"/>
        </w:rPr>
        <w:t xml:space="preserve"> </w:t>
      </w:r>
      <w:r>
        <w:t>especializada</w:t>
      </w:r>
      <w:r>
        <w:rPr>
          <w:spacing w:val="-6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xxxxxxxxxxxxxxxx.</w:t>
      </w:r>
    </w:p>
    <w:p w14:paraId="06D46519" w14:textId="77777777" w:rsidR="000D7452" w:rsidRDefault="000D7452">
      <w:pPr>
        <w:pStyle w:val="Corpodetexto"/>
        <w:ind w:left="0"/>
        <w:rPr>
          <w:sz w:val="26"/>
        </w:rPr>
      </w:pPr>
    </w:p>
    <w:p w14:paraId="1D371B95" w14:textId="77777777" w:rsidR="000D7452" w:rsidRDefault="000D7452">
      <w:pPr>
        <w:pStyle w:val="Corpodetexto"/>
        <w:ind w:left="0"/>
        <w:rPr>
          <w:sz w:val="22"/>
        </w:rPr>
      </w:pPr>
    </w:p>
    <w:p w14:paraId="6629D464" w14:textId="5FFCD642" w:rsidR="000D7452" w:rsidRDefault="00BA46C3">
      <w:pPr>
        <w:pStyle w:val="Corpodetexto"/>
        <w:spacing w:line="360" w:lineRule="auto"/>
        <w:ind w:right="4837"/>
      </w:pPr>
      <w:r>
        <w:t>Contratante:</w:t>
      </w:r>
      <w:r>
        <w:rPr>
          <w:spacing w:val="-10"/>
        </w:rPr>
        <w:t xml:space="preserve"> </w:t>
      </w:r>
      <w:r>
        <w:t>Município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 w:rsidR="00B7747D">
        <w:t>Piraúba</w:t>
      </w:r>
      <w:r>
        <w:t>-</w:t>
      </w:r>
      <w:r w:rsidR="00B7747D">
        <w:t>MG</w:t>
      </w:r>
      <w:r>
        <w:rPr>
          <w:spacing w:val="-57"/>
        </w:rPr>
        <w:t xml:space="preserve"> </w:t>
      </w:r>
      <w:r>
        <w:t>Empresa:</w:t>
      </w:r>
    </w:p>
    <w:p w14:paraId="6DC5FDCB" w14:textId="77777777" w:rsidR="000D7452" w:rsidRDefault="00BA46C3">
      <w:pPr>
        <w:pStyle w:val="Corpodetexto"/>
      </w:pPr>
      <w:r>
        <w:t>Nome:</w:t>
      </w:r>
    </w:p>
    <w:p w14:paraId="5FA647D6" w14:textId="77777777" w:rsidR="000D7452" w:rsidRDefault="00BA46C3">
      <w:pPr>
        <w:pStyle w:val="Corpodetexto"/>
        <w:spacing w:before="138"/>
      </w:pPr>
      <w:r>
        <w:t>Cargo:</w:t>
      </w:r>
    </w:p>
    <w:p w14:paraId="091EB696" w14:textId="77777777" w:rsidR="000D7452" w:rsidRDefault="00BA46C3">
      <w:pPr>
        <w:pStyle w:val="Corpodetexto"/>
        <w:spacing w:before="138"/>
      </w:pPr>
      <w:r>
        <w:t>RG:</w:t>
      </w:r>
    </w:p>
    <w:p w14:paraId="7A4F43CC" w14:textId="77777777" w:rsidR="000D7452" w:rsidRDefault="00BA46C3">
      <w:pPr>
        <w:pStyle w:val="Corpodetexto"/>
        <w:spacing w:before="138"/>
      </w:pPr>
      <w:r>
        <w:t>CFP:</w:t>
      </w:r>
    </w:p>
    <w:p w14:paraId="4DE8E8DD" w14:textId="77777777" w:rsidR="000D7452" w:rsidRDefault="00BA46C3">
      <w:pPr>
        <w:pStyle w:val="Corpodetexto"/>
        <w:spacing w:before="138"/>
      </w:pPr>
      <w:r>
        <w:t>Data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Nascimento:</w:t>
      </w:r>
    </w:p>
    <w:p w14:paraId="7B3A3495" w14:textId="77777777" w:rsidR="000D7452" w:rsidRDefault="00BA46C3">
      <w:pPr>
        <w:pStyle w:val="Corpodetexto"/>
        <w:spacing w:before="138" w:line="360" w:lineRule="auto"/>
        <w:ind w:right="4837"/>
      </w:pPr>
      <w:r>
        <w:t>Endereço</w:t>
      </w:r>
      <w:r>
        <w:rPr>
          <w:spacing w:val="-13"/>
        </w:rPr>
        <w:t xml:space="preserve"> </w:t>
      </w:r>
      <w:r>
        <w:t>Residencial</w:t>
      </w:r>
      <w:r>
        <w:rPr>
          <w:spacing w:val="-13"/>
        </w:rPr>
        <w:t xml:space="preserve"> </w:t>
      </w:r>
      <w:r>
        <w:t>Completo:</w:t>
      </w:r>
      <w:r>
        <w:rPr>
          <w:spacing w:val="-57"/>
        </w:rPr>
        <w:t xml:space="preserve"> </w:t>
      </w:r>
      <w:r>
        <w:t>Endereço Comercial Completo:</w:t>
      </w:r>
      <w:r>
        <w:rPr>
          <w:spacing w:val="1"/>
        </w:rPr>
        <w:t xml:space="preserve"> </w:t>
      </w:r>
      <w:r>
        <w:t>Telefones/DDD:</w:t>
      </w:r>
    </w:p>
    <w:p w14:paraId="03003138" w14:textId="77777777" w:rsidR="000D7452" w:rsidRDefault="00BA46C3">
      <w:pPr>
        <w:pStyle w:val="Corpodetexto"/>
        <w:ind w:right="6981"/>
      </w:pPr>
      <w:r>
        <w:t>E-mail</w:t>
      </w:r>
      <w:r>
        <w:rPr>
          <w:spacing w:val="-15"/>
        </w:rPr>
        <w:t xml:space="preserve"> </w:t>
      </w:r>
      <w:r>
        <w:t>Institucional:</w:t>
      </w:r>
    </w:p>
    <w:p w14:paraId="396CD2D6" w14:textId="77777777" w:rsidR="000D7452" w:rsidRDefault="00BA46C3">
      <w:pPr>
        <w:pStyle w:val="Corpodetexto"/>
        <w:spacing w:before="138"/>
        <w:ind w:right="6981"/>
      </w:pPr>
      <w:r>
        <w:t>E-mail</w:t>
      </w:r>
      <w:r>
        <w:rPr>
          <w:spacing w:val="-7"/>
        </w:rPr>
        <w:t xml:space="preserve"> </w:t>
      </w:r>
      <w:r>
        <w:t>Pessoal:</w:t>
      </w:r>
    </w:p>
    <w:sectPr w:rsidR="000D7452">
      <w:headerReference w:type="default" r:id="rId6"/>
      <w:type w:val="continuous"/>
      <w:pgSz w:w="11910" w:h="16840"/>
      <w:pgMar w:top="1040" w:right="118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17F4F1" w14:textId="77777777" w:rsidR="00675B0D" w:rsidRDefault="00675B0D" w:rsidP="00DA72BC">
      <w:r>
        <w:separator/>
      </w:r>
    </w:p>
  </w:endnote>
  <w:endnote w:type="continuationSeparator" w:id="0">
    <w:p w14:paraId="04C4BC8F" w14:textId="77777777" w:rsidR="00675B0D" w:rsidRDefault="00675B0D" w:rsidP="00DA7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FE435" w14:textId="77777777" w:rsidR="00675B0D" w:rsidRDefault="00675B0D" w:rsidP="00DA72BC">
      <w:r>
        <w:separator/>
      </w:r>
    </w:p>
  </w:footnote>
  <w:footnote w:type="continuationSeparator" w:id="0">
    <w:p w14:paraId="3574FAB2" w14:textId="77777777" w:rsidR="00675B0D" w:rsidRDefault="00675B0D" w:rsidP="00DA7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8852" w:type="dxa"/>
      <w:tblInd w:w="-567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27"/>
      <w:gridCol w:w="16225"/>
    </w:tblGrid>
    <w:tr w:rsidR="00DA72BC" w:rsidRPr="00473B1D" w14:paraId="30D9FD65" w14:textId="77777777" w:rsidTr="00EF0B85">
      <w:trPr>
        <w:trHeight w:val="1127"/>
      </w:trPr>
      <w:tc>
        <w:tcPr>
          <w:tcW w:w="1400" w:type="dxa"/>
        </w:tcPr>
        <w:p w14:paraId="77FEDB56" w14:textId="77777777" w:rsidR="00DA72BC" w:rsidRPr="00473B1D" w:rsidRDefault="00DA72BC" w:rsidP="00DA72BC">
          <w:pPr>
            <w:tabs>
              <w:tab w:val="left" w:pos="4965"/>
            </w:tabs>
          </w:pPr>
          <w:r>
            <w:object w:dxaOrig="2085" w:dyaOrig="2145" w14:anchorId="0DEA7E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2.6pt;height:81pt" o:ole="">
                <v:imagedata r:id="rId1" o:title=""/>
              </v:shape>
              <o:OLEObject Type="Embed" ProgID="MSPhotoEd.3" ShapeID="_x0000_i1025" DrawAspect="Content" ObjectID="_1774705504" r:id="rId2"/>
            </w:object>
          </w:r>
        </w:p>
      </w:tc>
      <w:tc>
        <w:tcPr>
          <w:tcW w:w="8646" w:type="dxa"/>
        </w:tcPr>
        <w:p w14:paraId="77AB70EF" w14:textId="103C2C8F" w:rsidR="00DA72BC" w:rsidRDefault="00DA72BC" w:rsidP="00DA72BC">
          <w:pPr>
            <w:pStyle w:val="SemEspaamento"/>
            <w:rPr>
              <w:sz w:val="48"/>
              <w:szCs w:val="48"/>
              <w:u w:val="single"/>
            </w:rPr>
          </w:pPr>
          <w:r w:rsidRPr="00DA72BC">
            <w:rPr>
              <w:sz w:val="48"/>
              <w:szCs w:val="48"/>
            </w:rPr>
            <w:t xml:space="preserve">   </w:t>
          </w:r>
          <w:r w:rsidRPr="006F4858">
            <w:rPr>
              <w:sz w:val="48"/>
              <w:szCs w:val="48"/>
              <w:u w:val="single"/>
            </w:rPr>
            <w:t>MUNICÍPIO DE PIRAÚB</w:t>
          </w:r>
          <w:r w:rsidR="00AA1D0E">
            <w:rPr>
              <w:sz w:val="48"/>
              <w:szCs w:val="48"/>
              <w:u w:val="single"/>
            </w:rPr>
            <w:t>A</w:t>
          </w:r>
        </w:p>
        <w:p w14:paraId="0E0D6C21" w14:textId="14B7CDAF" w:rsidR="00DA72BC" w:rsidRPr="00DA72BC" w:rsidRDefault="00DA72BC" w:rsidP="00DA72BC">
          <w:pPr>
            <w:pStyle w:val="SemEspaamento"/>
            <w:rPr>
              <w:sz w:val="48"/>
              <w:szCs w:val="48"/>
              <w:u w:val="single"/>
            </w:rPr>
          </w:pPr>
          <w:r w:rsidRPr="00DA72BC">
            <w:rPr>
              <w:sz w:val="48"/>
              <w:szCs w:val="48"/>
            </w:rPr>
            <w:t xml:space="preserve">     </w:t>
          </w:r>
          <w:r>
            <w:t>Telefax: (32) 3573 – 1575 / 3573 – 1698</w:t>
          </w:r>
        </w:p>
        <w:p w14:paraId="33F9EE6D" w14:textId="77777777" w:rsidR="00DA72BC" w:rsidRDefault="00DA72BC" w:rsidP="00DA72BC">
          <w:pPr>
            <w:pStyle w:val="SemEspaamento"/>
          </w:pPr>
          <w:r>
            <w:t>Rua Opemá, n° 610 – Centro – CEP: 36.170-000 – Piraúba – MG</w:t>
          </w:r>
        </w:p>
        <w:p w14:paraId="163CAD88" w14:textId="4A1FDD86" w:rsidR="00DA72BC" w:rsidRPr="00473B1D" w:rsidRDefault="00DA72BC" w:rsidP="00DA72BC">
          <w:pPr>
            <w:tabs>
              <w:tab w:val="left" w:pos="4965"/>
            </w:tabs>
          </w:pPr>
          <w:r>
            <w:t xml:space="preserve">         e-mail: </w:t>
          </w:r>
          <w:hyperlink r:id="rId3" w:history="1">
            <w:r>
              <w:rPr>
                <w:rStyle w:val="Hyperlink"/>
              </w:rPr>
              <w:t>prefeiturapirauba@hotmail.com</w:t>
            </w:r>
          </w:hyperlink>
        </w:p>
      </w:tc>
    </w:tr>
  </w:tbl>
  <w:p w14:paraId="4C3EB445" w14:textId="77777777" w:rsidR="00DA72BC" w:rsidRDefault="00DA72BC" w:rsidP="00DA72B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452"/>
    <w:rsid w:val="000D7452"/>
    <w:rsid w:val="00273930"/>
    <w:rsid w:val="00675B0D"/>
    <w:rsid w:val="00AA1D0E"/>
    <w:rsid w:val="00B7747D"/>
    <w:rsid w:val="00BA46C3"/>
    <w:rsid w:val="00C30ADF"/>
    <w:rsid w:val="00DA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97781F"/>
  <w15:docId w15:val="{58653FA7-DADA-4D00-A017-85059826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9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rsid w:val="00DA72BC"/>
    <w:rPr>
      <w:color w:val="0000FF"/>
      <w:u w:val="single"/>
    </w:rPr>
  </w:style>
  <w:style w:type="paragraph" w:styleId="SemEspaamento">
    <w:name w:val="No Spacing"/>
    <w:link w:val="SemEspaamentoChar"/>
    <w:uiPriority w:val="1"/>
    <w:qFormat/>
    <w:rsid w:val="00DA72BC"/>
    <w:pPr>
      <w:widowControl/>
      <w:autoSpaceDE/>
      <w:autoSpaceDN/>
    </w:pPr>
    <w:rPr>
      <w:rFonts w:ascii="Calibri" w:eastAsia="Calibri" w:hAnsi="Calibri" w:cs="Times New Roman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A72BC"/>
    <w:rPr>
      <w:rFonts w:ascii="Calibri" w:eastAsia="Calibri" w:hAnsi="Calibri" w:cs="Times New Roman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DA72B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72BC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A72B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A72BC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feiturapirauba@hotmail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SECA</dc:creator>
  <cp:lastModifiedBy>user</cp:lastModifiedBy>
  <cp:revision>2</cp:revision>
  <dcterms:created xsi:type="dcterms:W3CDTF">2024-04-15T19:59:00Z</dcterms:created>
  <dcterms:modified xsi:type="dcterms:W3CDTF">2024-04-15T19:59:00Z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Writer</vt:lpwstr>
  </property>
  <property fmtid="{D5CDD505-2E9C-101B-9397-08002B2CF9AE}" pid="4" name="LastSaved">
    <vt:filetime>2024-02-08T00:00:00Z</vt:filetime>
  </property>
</Properties>
</file>