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05" w:type="dxa"/>
        <w:tblInd w:w="-36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75"/>
        <w:gridCol w:w="6630"/>
      </w:tblGrid>
      <w:tr w:rsidR="00605C9A" w:rsidRPr="00605C9A" w14:paraId="798DDEF1" w14:textId="77777777">
        <w:tc>
          <w:tcPr>
            <w:tcW w:w="9405" w:type="dxa"/>
            <w:gridSpan w:val="2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E414" w14:textId="77777777" w:rsidR="009F5CC7" w:rsidRPr="00A9526F" w:rsidRDefault="0033229E">
            <w:pPr>
              <w:pStyle w:val="Standard"/>
              <w:spacing w:before="120"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9526F">
              <w:rPr>
                <w:b/>
                <w:bCs/>
                <w:sz w:val="24"/>
                <w:szCs w:val="24"/>
              </w:rPr>
              <w:t>AVISO</w:t>
            </w:r>
          </w:p>
          <w:p w14:paraId="45C54C79" w14:textId="77777777" w:rsidR="009F5CC7" w:rsidRDefault="00A9526F">
            <w:pPr>
              <w:pStyle w:val="Standard"/>
              <w:spacing w:before="120" w:after="120"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9526F">
              <w:rPr>
                <w:b/>
                <w:bCs/>
                <w:sz w:val="24"/>
                <w:szCs w:val="24"/>
              </w:rPr>
              <w:t>RESUMO DE TERMO ADITIVO DE INSTRUMENTO CONTRATUAL</w:t>
            </w:r>
          </w:p>
          <w:p w14:paraId="7A49BABD" w14:textId="4F90C6AC" w:rsidR="00A415EE" w:rsidRPr="00A9526F" w:rsidRDefault="00A415EE">
            <w:pPr>
              <w:pStyle w:val="Standard"/>
              <w:spacing w:before="120" w:after="120"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05C9A" w:rsidRPr="00605C9A" w14:paraId="125CBA1C" w14:textId="77777777">
        <w:tc>
          <w:tcPr>
            <w:tcW w:w="9405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EAE2C" w14:textId="38D0C411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 xml:space="preserve">O </w:t>
            </w:r>
            <w:r w:rsidRPr="00A9526F">
              <w:rPr>
                <w:b/>
                <w:bCs/>
                <w:sz w:val="24"/>
                <w:szCs w:val="24"/>
              </w:rPr>
              <w:t xml:space="preserve">Prefeito Municipal de </w:t>
            </w:r>
            <w:r w:rsidR="00605C9A" w:rsidRPr="00A9526F">
              <w:rPr>
                <w:b/>
                <w:bCs/>
                <w:sz w:val="24"/>
                <w:szCs w:val="24"/>
              </w:rPr>
              <w:t>Piraúba</w:t>
            </w:r>
            <w:r w:rsidR="005F45A7" w:rsidRPr="00A9526F">
              <w:rPr>
                <w:b/>
                <w:bCs/>
                <w:sz w:val="24"/>
                <w:szCs w:val="24"/>
              </w:rPr>
              <w:t>-MG</w:t>
            </w:r>
            <w:r w:rsidRPr="00A9526F">
              <w:rPr>
                <w:sz w:val="24"/>
                <w:szCs w:val="24"/>
              </w:rPr>
              <w:t xml:space="preserve">, em cumprimento ao art. </w:t>
            </w:r>
            <w:r w:rsidR="00810DCD" w:rsidRPr="00A9526F">
              <w:rPr>
                <w:sz w:val="24"/>
                <w:szCs w:val="24"/>
              </w:rPr>
              <w:t>94</w:t>
            </w:r>
            <w:r w:rsidRPr="00A9526F">
              <w:rPr>
                <w:sz w:val="24"/>
                <w:szCs w:val="24"/>
              </w:rPr>
              <w:t xml:space="preserve">, </w:t>
            </w:r>
            <w:r w:rsidR="005F45A7" w:rsidRPr="00A9526F">
              <w:rPr>
                <w:i/>
                <w:iCs/>
                <w:sz w:val="24"/>
                <w:szCs w:val="24"/>
              </w:rPr>
              <w:t>caput</w:t>
            </w:r>
            <w:r w:rsidR="005F45A7" w:rsidRPr="00A9526F">
              <w:rPr>
                <w:sz w:val="24"/>
                <w:szCs w:val="24"/>
              </w:rPr>
              <w:t>,</w:t>
            </w:r>
            <w:r w:rsidRPr="00A9526F">
              <w:rPr>
                <w:sz w:val="24"/>
                <w:szCs w:val="24"/>
              </w:rPr>
              <w:t xml:space="preserve"> da Lei </w:t>
            </w:r>
            <w:r w:rsidR="005F45A7" w:rsidRPr="00A9526F">
              <w:rPr>
                <w:sz w:val="24"/>
                <w:szCs w:val="24"/>
              </w:rPr>
              <w:t xml:space="preserve">n. </w:t>
            </w:r>
            <w:r w:rsidRPr="00A9526F">
              <w:rPr>
                <w:sz w:val="24"/>
                <w:szCs w:val="24"/>
              </w:rPr>
              <w:t>14.133/21, torna público que o município firmou o seguinte instrumento contratual:</w:t>
            </w:r>
          </w:p>
        </w:tc>
      </w:tr>
      <w:tr w:rsidR="00605C9A" w:rsidRPr="00605C9A" w14:paraId="70BECC32" w14:textId="77777777"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C7BC6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Tipo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505DE" w14:textId="1EA74C2B" w:rsidR="009F5CC7" w:rsidRPr="00A9526F" w:rsidRDefault="00A9526F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rStyle w:val="Fontepargpadro1"/>
                <w:sz w:val="24"/>
                <w:szCs w:val="24"/>
              </w:rPr>
              <w:t>Termo Aditivo</w:t>
            </w:r>
          </w:p>
        </w:tc>
      </w:tr>
      <w:tr w:rsidR="00605C9A" w:rsidRPr="00605C9A" w14:paraId="63A3E168" w14:textId="77777777"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C7CFE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Número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40C98" w14:textId="194B295A" w:rsidR="009F5CC7" w:rsidRPr="00A9526F" w:rsidRDefault="005F4CE0">
            <w:pPr>
              <w:pStyle w:val="Standard"/>
              <w:snapToGrid w:val="0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CE0">
              <w:rPr>
                <w:rStyle w:val="Fontepargpadro1"/>
                <w:rFonts w:hint="eastAsia"/>
                <w:sz w:val="24"/>
                <w:szCs w:val="24"/>
              </w:rPr>
              <w:t xml:space="preserve">Primeiro Termo Aditivo </w:t>
            </w:r>
            <w:r w:rsidR="00DA02C1">
              <w:rPr>
                <w:rStyle w:val="Fontepargpadro1"/>
                <w:sz w:val="24"/>
                <w:szCs w:val="24"/>
              </w:rPr>
              <w:t>ao contrato Administrativo</w:t>
            </w:r>
            <w:r w:rsidRPr="005F4CE0">
              <w:rPr>
                <w:rStyle w:val="Fontepargpadro1"/>
                <w:rFonts w:hint="eastAsia"/>
                <w:sz w:val="24"/>
                <w:szCs w:val="24"/>
              </w:rPr>
              <w:t xml:space="preserve"> nº 0</w:t>
            </w:r>
            <w:r w:rsidR="000B338D">
              <w:rPr>
                <w:rStyle w:val="Fontepargpadro1"/>
                <w:sz w:val="24"/>
                <w:szCs w:val="24"/>
              </w:rPr>
              <w:t>01</w:t>
            </w:r>
            <w:r w:rsidRPr="005F4CE0">
              <w:rPr>
                <w:rStyle w:val="Fontepargpadro1"/>
                <w:rFonts w:hint="eastAsia"/>
                <w:sz w:val="24"/>
                <w:szCs w:val="24"/>
              </w:rPr>
              <w:t>/2025</w:t>
            </w:r>
          </w:p>
        </w:tc>
      </w:tr>
      <w:tr w:rsidR="00605C9A" w:rsidRPr="00605C9A" w14:paraId="6C724A12" w14:textId="77777777">
        <w:trPr>
          <w:trHeight w:val="330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49D8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Contratante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CAEFF" w14:textId="3C81844E" w:rsidR="009F5CC7" w:rsidRPr="00A9526F" w:rsidRDefault="0033229E" w:rsidP="001F1DCA">
            <w:pPr>
              <w:pStyle w:val="Standard"/>
              <w:tabs>
                <w:tab w:val="left" w:pos="3645"/>
              </w:tabs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 xml:space="preserve">Município de </w:t>
            </w:r>
            <w:r w:rsidR="00605C9A" w:rsidRPr="00A9526F">
              <w:rPr>
                <w:sz w:val="24"/>
                <w:szCs w:val="24"/>
              </w:rPr>
              <w:t>Piraúba</w:t>
            </w:r>
            <w:r w:rsidRPr="00A9526F">
              <w:rPr>
                <w:sz w:val="24"/>
                <w:szCs w:val="24"/>
              </w:rPr>
              <w:t>-MG</w:t>
            </w:r>
            <w:r w:rsidR="005F45A7" w:rsidRPr="00A9526F">
              <w:rPr>
                <w:sz w:val="24"/>
                <w:szCs w:val="24"/>
              </w:rPr>
              <w:t xml:space="preserve">, através da Prefeitura Municipal de </w:t>
            </w:r>
            <w:r w:rsidR="00605C9A" w:rsidRPr="00A9526F">
              <w:rPr>
                <w:sz w:val="24"/>
                <w:szCs w:val="24"/>
              </w:rPr>
              <w:t>Piraúba</w:t>
            </w:r>
          </w:p>
        </w:tc>
      </w:tr>
      <w:tr w:rsidR="00605C9A" w:rsidRPr="00605C9A" w14:paraId="285AB589" w14:textId="77777777">
        <w:trPr>
          <w:trHeight w:val="510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081C8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Contratado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FCF90" w14:textId="20D2A2EE" w:rsidR="009F5CC7" w:rsidRPr="00A9526F" w:rsidRDefault="00204476" w:rsidP="001E1D2B">
            <w:pPr>
              <w:rPr>
                <w:rFonts w:ascii="Times New Roman" w:eastAsia="Times New Roman" w:hAnsi="Times New Roman" w:cs="Times New Roman"/>
                <w:lang w:bidi="ar-SA"/>
              </w:rPr>
            </w:pPr>
            <w:r>
              <w:rPr>
                <w:rFonts w:ascii="Times New Roman" w:eastAsia="Arial" w:hAnsi="Times New Roman" w:cs="Times New Roman"/>
                <w:b/>
                <w:bCs/>
              </w:rPr>
              <w:t>PYRASOM LTDA</w:t>
            </w:r>
            <w:r w:rsidR="001B3575">
              <w:rPr>
                <w:rFonts w:ascii="Times New Roman" w:eastAsia="Arial" w:hAnsi="Times New Roman" w:cs="Times New Roman"/>
                <w:b/>
                <w:bCs/>
              </w:rPr>
              <w:t xml:space="preserve">. </w:t>
            </w:r>
          </w:p>
        </w:tc>
      </w:tr>
      <w:tr w:rsidR="00605C9A" w:rsidRPr="00605C9A" w14:paraId="04597A69" w14:textId="77777777" w:rsidTr="00810DCD">
        <w:trPr>
          <w:trHeight w:val="827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303BD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Objeto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341A1" w14:textId="716694F5" w:rsidR="009F5CC7" w:rsidRPr="00A9526F" w:rsidRDefault="005F4CE0" w:rsidP="001F1DCA">
            <w:pPr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F4CE0">
              <w:rPr>
                <w:rFonts w:ascii="Times New Roman" w:hAnsi="Times New Roman" w:cs="Times New Roman" w:hint="eastAsia"/>
              </w:rPr>
              <w:t xml:space="preserve">Prorrogação do prazo de </w:t>
            </w:r>
            <w:r w:rsidR="00AE1DA6" w:rsidRPr="005F4CE0">
              <w:rPr>
                <w:rFonts w:ascii="Times New Roman" w:hAnsi="Times New Roman" w:cs="Times New Roman"/>
              </w:rPr>
              <w:t>vigência</w:t>
            </w:r>
            <w:r w:rsidRPr="005F4CE0">
              <w:rPr>
                <w:rFonts w:ascii="Times New Roman" w:hAnsi="Times New Roman" w:cs="Times New Roman" w:hint="eastAsia"/>
              </w:rPr>
              <w:t xml:space="preserve"> do Contrato Administrativo n</w:t>
            </w:r>
            <w:r w:rsidRPr="005F4CE0">
              <w:rPr>
                <w:rFonts w:ascii="Times New Roman" w:hAnsi="Times New Roman" w:cs="Times New Roman" w:hint="eastAsia"/>
              </w:rPr>
              <w:t>º</w:t>
            </w:r>
            <w:r w:rsidRPr="005F4CE0">
              <w:rPr>
                <w:rFonts w:ascii="Times New Roman" w:hAnsi="Times New Roman" w:cs="Times New Roman" w:hint="eastAsia"/>
              </w:rPr>
              <w:t xml:space="preserve"> 0</w:t>
            </w:r>
            <w:r w:rsidR="00002F1C">
              <w:rPr>
                <w:rFonts w:ascii="Times New Roman" w:hAnsi="Times New Roman" w:cs="Times New Roman"/>
              </w:rPr>
              <w:t>01</w:t>
            </w:r>
            <w:r w:rsidRPr="005F4CE0">
              <w:rPr>
                <w:rFonts w:ascii="Times New Roman" w:hAnsi="Times New Roman" w:cs="Times New Roman" w:hint="eastAsia"/>
              </w:rPr>
              <w:t>/2025 por mais 12 (doze) meses</w:t>
            </w:r>
            <w:r w:rsidR="00962A1A">
              <w:rPr>
                <w:rFonts w:ascii="Times New Roman" w:hAnsi="Times New Roman" w:cs="Times New Roman"/>
              </w:rPr>
              <w:t>.</w:t>
            </w:r>
          </w:p>
        </w:tc>
      </w:tr>
      <w:tr w:rsidR="00605C9A" w:rsidRPr="00605C9A" w14:paraId="1B51E20D" w14:textId="77777777">
        <w:trPr>
          <w:trHeight w:val="491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B51B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Fundamento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3DC19" w14:textId="03682336" w:rsidR="005F4CE0" w:rsidRPr="005F4CE0" w:rsidRDefault="005F4CE0" w:rsidP="005F4CE0">
            <w:pPr>
              <w:pStyle w:val="Standard"/>
              <w:spacing w:before="57" w:after="57" w:line="276" w:lineRule="auto"/>
              <w:jc w:val="both"/>
              <w:rPr>
                <w:rStyle w:val="Fontepargpadro1"/>
                <w:sz w:val="24"/>
                <w:szCs w:val="24"/>
              </w:rPr>
            </w:pPr>
            <w:r w:rsidRPr="005F4CE0">
              <w:rPr>
                <w:rStyle w:val="Fontepargpadro1"/>
                <w:rFonts w:hint="eastAsia"/>
                <w:sz w:val="24"/>
                <w:szCs w:val="24"/>
              </w:rPr>
              <w:t>Processo Licitatório nº 0</w:t>
            </w:r>
            <w:r w:rsidR="00A546A8">
              <w:rPr>
                <w:rStyle w:val="Fontepargpadro1"/>
                <w:sz w:val="24"/>
                <w:szCs w:val="24"/>
              </w:rPr>
              <w:t>16</w:t>
            </w:r>
            <w:r w:rsidRPr="005F4CE0">
              <w:rPr>
                <w:rStyle w:val="Fontepargpadro1"/>
                <w:rFonts w:hint="eastAsia"/>
                <w:sz w:val="24"/>
                <w:szCs w:val="24"/>
              </w:rPr>
              <w:t>/2025</w:t>
            </w:r>
          </w:p>
          <w:p w14:paraId="2A65B808" w14:textId="31DC5598" w:rsidR="009F5CC7" w:rsidRPr="00A9526F" w:rsidRDefault="005F4CE0" w:rsidP="005F4CE0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5F4CE0">
              <w:rPr>
                <w:rStyle w:val="Fontepargpadro1"/>
                <w:rFonts w:hint="eastAsia"/>
                <w:sz w:val="24"/>
                <w:szCs w:val="24"/>
              </w:rPr>
              <w:t>Pregão Eletrônico nº 00</w:t>
            </w:r>
            <w:r w:rsidR="00A546A8">
              <w:rPr>
                <w:rStyle w:val="Fontepargpadro1"/>
                <w:sz w:val="24"/>
                <w:szCs w:val="24"/>
              </w:rPr>
              <w:t>2</w:t>
            </w:r>
            <w:r w:rsidRPr="005F4CE0">
              <w:rPr>
                <w:rStyle w:val="Fontepargpadro1"/>
                <w:rFonts w:hint="eastAsia"/>
                <w:sz w:val="24"/>
                <w:szCs w:val="24"/>
              </w:rPr>
              <w:t>/2025</w:t>
            </w:r>
          </w:p>
        </w:tc>
      </w:tr>
      <w:tr w:rsidR="00605C9A" w:rsidRPr="00605C9A" w14:paraId="7D18E88F" w14:textId="77777777">
        <w:trPr>
          <w:trHeight w:val="491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BD620" w14:textId="37A05DB3" w:rsidR="005F45A7" w:rsidRPr="00A9526F" w:rsidRDefault="005F45A7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Base legal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26FD4" w14:textId="2C88F303" w:rsidR="005F45A7" w:rsidRPr="001D58A8" w:rsidRDefault="001D58A8" w:rsidP="00CA0ADC">
            <w:pPr>
              <w:rPr>
                <w:rStyle w:val="Fontepargpadro1"/>
                <w:rFonts w:ascii="Times New Roman" w:hAnsi="Times New Roman" w:cs="Times New Roman"/>
                <w:lang w:val="pt-PT"/>
              </w:rPr>
            </w:pPr>
            <w:r>
              <w:rPr>
                <w:rFonts w:ascii="Times New Roman" w:hAnsi="Times New Roman" w:cs="Times New Roman"/>
                <w:lang w:val="pt-PT"/>
              </w:rPr>
              <w:t>Art. 28, I, da Lei n. 14.133/2021</w:t>
            </w:r>
            <w:r w:rsidR="00CA0ADC">
              <w:rPr>
                <w:rFonts w:ascii="Times New Roman" w:hAnsi="Times New Roman" w:cs="Times New Roman"/>
                <w:kern w:val="0"/>
                <w:lang w:val="pt-PT"/>
              </w:rPr>
              <w:t>.</w:t>
            </w:r>
          </w:p>
        </w:tc>
      </w:tr>
      <w:tr w:rsidR="00605C9A" w:rsidRPr="00605C9A" w14:paraId="602DA408" w14:textId="77777777">
        <w:trPr>
          <w:trHeight w:val="356"/>
        </w:trPr>
        <w:tc>
          <w:tcPr>
            <w:tcW w:w="2775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9C9B7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Prazo</w:t>
            </w:r>
          </w:p>
        </w:tc>
        <w:tc>
          <w:tcPr>
            <w:tcW w:w="6630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45C7" w14:textId="63CFFFF2" w:rsidR="009F5CC7" w:rsidRPr="00A9526F" w:rsidRDefault="005F4CE0">
            <w:pPr>
              <w:pStyle w:val="Ttulo2"/>
              <w:spacing w:before="57" w:after="57" w:line="276" w:lineRule="auto"/>
              <w:rPr>
                <w:rFonts w:ascii="Times New Roman" w:hAnsi="Times New Roman" w:cs="Times New Roman"/>
              </w:rPr>
            </w:pPr>
            <w:r w:rsidRPr="005F4CE0">
              <w:rPr>
                <w:rFonts w:ascii="Times New Roman" w:eastAsia="Calibri" w:hAnsi="Times New Roman" w:cs="Times New Roman" w:hint="eastAsia"/>
                <w:b/>
                <w:bCs/>
                <w:spacing w:val="1"/>
                <w:lang w:val="en-US"/>
              </w:rPr>
              <w:t>2</w:t>
            </w:r>
            <w:r w:rsidR="00BE480C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5</w:t>
            </w:r>
            <w:r w:rsidRPr="005F4CE0">
              <w:rPr>
                <w:rFonts w:ascii="Times New Roman" w:eastAsia="Calibri" w:hAnsi="Times New Roman" w:cs="Times New Roman" w:hint="eastAsia"/>
                <w:b/>
                <w:bCs/>
                <w:spacing w:val="1"/>
                <w:lang w:val="en-US"/>
              </w:rPr>
              <w:t>/02/2026 a 2</w:t>
            </w:r>
            <w:r w:rsidR="00BE480C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5</w:t>
            </w:r>
            <w:r w:rsidRPr="005F4CE0">
              <w:rPr>
                <w:rFonts w:ascii="Times New Roman" w:eastAsia="Calibri" w:hAnsi="Times New Roman" w:cs="Times New Roman" w:hint="eastAsia"/>
                <w:b/>
                <w:bCs/>
                <w:spacing w:val="1"/>
                <w:lang w:val="en-US"/>
              </w:rPr>
              <w:t>/02/2027</w:t>
            </w:r>
          </w:p>
        </w:tc>
      </w:tr>
      <w:tr w:rsidR="00605C9A" w:rsidRPr="00605C9A" w14:paraId="1CFD8957" w14:textId="77777777">
        <w:trPr>
          <w:trHeight w:val="390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A9E59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Valor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99533" w14:textId="62B0C471" w:rsidR="009F5CC7" w:rsidRPr="00A9526F" w:rsidRDefault="005F4CE0">
            <w:pPr>
              <w:pStyle w:val="Ttulo2"/>
              <w:spacing w:before="57" w:after="57" w:line="276" w:lineRule="auto"/>
              <w:rPr>
                <w:rFonts w:ascii="Times New Roman" w:hAnsi="Times New Roman" w:cs="Times New Roman"/>
              </w:rPr>
            </w:pPr>
            <w:r w:rsidRPr="005F4CE0">
              <w:rPr>
                <w:rFonts w:ascii="Times New Roman" w:hAnsi="Times New Roman" w:cs="Times New Roman" w:hint="eastAsia"/>
              </w:rPr>
              <w:t>R$</w:t>
            </w:r>
            <w:r w:rsidR="00587010" w:rsidRPr="005F4CE0">
              <w:rPr>
                <w:rFonts w:ascii="Times New Roman" w:hAnsi="Times New Roman" w:cs="Times New Roman" w:hint="eastAsia"/>
              </w:rPr>
              <w:t xml:space="preserve"> </w:t>
            </w:r>
            <w:r w:rsidR="00F11B12">
              <w:rPr>
                <w:rFonts w:ascii="Times New Roman" w:hAnsi="Times New Roman" w:cs="Times New Roman"/>
              </w:rPr>
              <w:t>799.000,00</w:t>
            </w:r>
            <w:r w:rsidR="00587010" w:rsidRPr="005F4CE0">
              <w:rPr>
                <w:rFonts w:ascii="Times New Roman" w:hAnsi="Times New Roman" w:cs="Times New Roman" w:hint="eastAsia"/>
              </w:rPr>
              <w:t xml:space="preserve"> (</w:t>
            </w:r>
            <w:r w:rsidR="00F11B12">
              <w:rPr>
                <w:rFonts w:ascii="Times New Roman" w:hAnsi="Times New Roman" w:cs="Times New Roman"/>
              </w:rPr>
              <w:t>setecentos e noventa e nove mil reais).</w:t>
            </w:r>
          </w:p>
        </w:tc>
      </w:tr>
      <w:tr w:rsidR="00605C9A" w:rsidRPr="00605C9A" w14:paraId="0478ACD4" w14:textId="77777777">
        <w:trPr>
          <w:trHeight w:val="390"/>
        </w:trPr>
        <w:tc>
          <w:tcPr>
            <w:tcW w:w="2775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A90D8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Dotação Orçamentária</w:t>
            </w:r>
          </w:p>
        </w:tc>
        <w:tc>
          <w:tcPr>
            <w:tcW w:w="6630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E97BC" w14:textId="11DC20AF" w:rsidR="005F4CE0" w:rsidRPr="005F4CE0" w:rsidRDefault="005F4CE0" w:rsidP="005F4CE0">
            <w:pPr>
              <w:pStyle w:val="Nivel2"/>
              <w:numPr>
                <w:ilvl w:val="0"/>
                <w:numId w:val="0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F4CE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3.3.90.</w:t>
            </w:r>
            <w:r w:rsidR="009905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39</w:t>
            </w:r>
            <w:r w:rsidRPr="005F4CE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.00.2.0</w:t>
            </w:r>
            <w:r w:rsidR="009905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</w:t>
            </w:r>
            <w:r w:rsidRPr="005F4CE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.00.</w:t>
            </w:r>
            <w:r w:rsidR="009905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</w:t>
            </w:r>
            <w:r w:rsidRPr="005F4CE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.</w:t>
            </w:r>
            <w:r w:rsidR="009905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392</w:t>
            </w:r>
            <w:r w:rsidRPr="005F4CE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.00</w:t>
            </w:r>
            <w:r w:rsidR="009905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</w:t>
            </w:r>
            <w:r w:rsidRPr="005F4CE0">
              <w:rPr>
                <w:rFonts w:ascii="Times New Roman" w:hAnsi="Times New Roman" w:cs="Times New Roman" w:hint="eastAsia"/>
                <w:color w:val="auto"/>
                <w:sz w:val="24"/>
                <w:szCs w:val="24"/>
              </w:rPr>
              <w:t>.2.00</w:t>
            </w:r>
            <w:r w:rsidR="009905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96</w:t>
            </w:r>
          </w:p>
          <w:p w14:paraId="6FE377D2" w14:textId="55599B68" w:rsidR="009F5CC7" w:rsidRPr="00A9526F" w:rsidRDefault="009A2630" w:rsidP="005F4CE0">
            <w:pPr>
              <w:pStyle w:val="Nivel2"/>
              <w:numPr>
                <w:ilvl w:val="0"/>
                <w:numId w:val="0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A263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Realização Eventos Culturais, Artísticos e Cívicos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</w:tr>
      <w:tr w:rsidR="00605C9A" w:rsidRPr="00605C9A" w14:paraId="48A21ECC" w14:textId="77777777">
        <w:trPr>
          <w:trHeight w:val="465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AE61B" w14:textId="77777777" w:rsidR="009F5CC7" w:rsidRPr="00A9526F" w:rsidRDefault="0033229E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Signatário - Contratante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A7046" w14:textId="550D962D" w:rsidR="009F5CC7" w:rsidRPr="00A9526F" w:rsidRDefault="002F7C2B" w:rsidP="00605C9A">
            <w:pPr>
              <w:rPr>
                <w:rFonts w:ascii="Times New Roman" w:hAnsi="Times New Roman" w:cs="Times New Roman"/>
              </w:rPr>
            </w:pPr>
            <w:r w:rsidRPr="002F7C2B">
              <w:rPr>
                <w:b/>
                <w:bCs/>
              </w:rPr>
              <w:t>Ivair do Amaral de Oliveir</w:t>
            </w:r>
            <w:r>
              <w:rPr>
                <w:b/>
                <w:bCs/>
              </w:rPr>
              <w:t>a.</w:t>
            </w:r>
          </w:p>
        </w:tc>
      </w:tr>
      <w:tr w:rsidR="006D45EF" w:rsidRPr="00605C9A" w14:paraId="0AC51183" w14:textId="77777777" w:rsidTr="00AC7CCB">
        <w:trPr>
          <w:trHeight w:val="487"/>
        </w:trPr>
        <w:tc>
          <w:tcPr>
            <w:tcW w:w="2775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44B35" w14:textId="77777777" w:rsidR="006D45EF" w:rsidRPr="00A9526F" w:rsidRDefault="006D45EF" w:rsidP="006D45EF">
            <w:pPr>
              <w:pStyle w:val="Standard"/>
              <w:spacing w:before="57" w:after="57" w:line="276" w:lineRule="auto"/>
              <w:jc w:val="both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Signatário - Contratado</w:t>
            </w:r>
          </w:p>
        </w:tc>
        <w:tc>
          <w:tcPr>
            <w:tcW w:w="6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5F661" w14:textId="6DE2985D" w:rsidR="00B017DE" w:rsidRDefault="00B017DE" w:rsidP="006D45EF">
            <w:pPr>
              <w:rPr>
                <w:rFonts w:ascii="Times New Roman" w:eastAsia="Arial" w:hAnsi="Times New Roman" w:cs="Times New Roman"/>
                <w:b/>
                <w:bCs/>
              </w:rPr>
            </w:pPr>
            <w:r>
              <w:rPr>
                <w:rFonts w:ascii="Times New Roman" w:eastAsia="Arial" w:hAnsi="Times New Roman" w:cs="Times New Roman"/>
                <w:b/>
                <w:bCs/>
              </w:rPr>
              <w:t xml:space="preserve">Moysés Teixeira Vital </w:t>
            </w:r>
          </w:p>
          <w:p w14:paraId="0445F498" w14:textId="234B64EC" w:rsidR="006D45EF" w:rsidRPr="00A9526F" w:rsidRDefault="005B5540" w:rsidP="006D45EF">
            <w:pPr>
              <w:rPr>
                <w:rFonts w:ascii="Times New Roman" w:hAnsi="Times New Roman" w:cs="Times New Roman"/>
              </w:rPr>
            </w:pPr>
            <w:r w:rsidRPr="005B5540">
              <w:rPr>
                <w:rFonts w:ascii="Times New Roman" w:eastAsia="Arial" w:hAnsi="Times New Roman" w:cs="Times New Roman"/>
                <w:b/>
                <w:bCs/>
              </w:rPr>
              <w:t xml:space="preserve"> </w:t>
            </w:r>
            <w:r w:rsidRPr="005B5540">
              <w:rPr>
                <w:rFonts w:ascii="Times New Roman" w:eastAsia="Arial" w:hAnsi="Times New Roman" w:cs="Times New Roman" w:hint="eastAsia"/>
                <w:b/>
                <w:bCs/>
              </w:rPr>
              <w:t>–</w:t>
            </w:r>
            <w:r w:rsidRPr="005B5540">
              <w:rPr>
                <w:rFonts w:ascii="Times New Roman" w:eastAsia="Arial" w:hAnsi="Times New Roman" w:cs="Times New Roman"/>
                <w:b/>
                <w:bCs/>
              </w:rPr>
              <w:t xml:space="preserve"> S</w:t>
            </w:r>
            <w:r w:rsidRPr="005B5540">
              <w:rPr>
                <w:rFonts w:ascii="Times New Roman" w:eastAsia="Arial" w:hAnsi="Times New Roman" w:cs="Times New Roman" w:hint="eastAsia"/>
                <w:b/>
                <w:bCs/>
              </w:rPr>
              <w:t>ó</w:t>
            </w:r>
            <w:r w:rsidRPr="005B5540">
              <w:rPr>
                <w:rFonts w:ascii="Times New Roman" w:eastAsia="Arial" w:hAnsi="Times New Roman" w:cs="Times New Roman"/>
                <w:b/>
                <w:bCs/>
              </w:rPr>
              <w:t>ci</w:t>
            </w:r>
            <w:r w:rsidR="00B017DE">
              <w:rPr>
                <w:rFonts w:ascii="Times New Roman" w:eastAsia="Arial" w:hAnsi="Times New Roman" w:cs="Times New Roman"/>
                <w:b/>
                <w:bCs/>
              </w:rPr>
              <w:t>o</w:t>
            </w:r>
            <w:r w:rsidRPr="005B5540">
              <w:rPr>
                <w:rFonts w:ascii="Times New Roman" w:eastAsia="Arial" w:hAnsi="Times New Roman" w:cs="Times New Roman"/>
                <w:b/>
                <w:bCs/>
              </w:rPr>
              <w:t>/Administrador</w:t>
            </w:r>
            <w:r w:rsidR="006D45EF">
              <w:rPr>
                <w:rFonts w:ascii="Times New Roman" w:eastAsia="Arial" w:hAnsi="Times New Roman" w:cs="Times New Roman"/>
                <w:b/>
                <w:bCs/>
              </w:rPr>
              <w:t xml:space="preserve">. </w:t>
            </w:r>
          </w:p>
        </w:tc>
      </w:tr>
      <w:tr w:rsidR="006D45EF" w:rsidRPr="00A9526F" w14:paraId="03399629" w14:textId="77777777">
        <w:tc>
          <w:tcPr>
            <w:tcW w:w="9405" w:type="dxa"/>
            <w:gridSpan w:val="2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E9B7F" w14:textId="20B65ADA" w:rsidR="006D45EF" w:rsidRDefault="006D45EF" w:rsidP="006D45EF">
            <w:pPr>
              <w:pStyle w:val="Standard"/>
              <w:spacing w:line="276" w:lineRule="auto"/>
              <w:rPr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 xml:space="preserve">                                             </w:t>
            </w:r>
            <w:r w:rsidRPr="00A9526F">
              <w:rPr>
                <w:rStyle w:val="Fontepargpadro1"/>
                <w:sz w:val="24"/>
                <w:szCs w:val="24"/>
              </w:rPr>
              <w:t xml:space="preserve">Piraúba-MG, </w:t>
            </w:r>
            <w:r>
              <w:rPr>
                <w:rStyle w:val="Fontepargpadro1"/>
                <w:sz w:val="24"/>
                <w:szCs w:val="24"/>
              </w:rPr>
              <w:t>2</w:t>
            </w:r>
            <w:r w:rsidR="00F455B9">
              <w:rPr>
                <w:rStyle w:val="Fontepargpadro1"/>
                <w:sz w:val="24"/>
                <w:szCs w:val="24"/>
              </w:rPr>
              <w:t>4</w:t>
            </w:r>
            <w:r>
              <w:rPr>
                <w:rStyle w:val="Fontepargpadro1"/>
                <w:sz w:val="24"/>
                <w:szCs w:val="24"/>
              </w:rPr>
              <w:t xml:space="preserve"> de fevereiro </w:t>
            </w:r>
            <w:r w:rsidRPr="00A9526F">
              <w:rPr>
                <w:rStyle w:val="Fontepargpadro1"/>
                <w:sz w:val="24"/>
                <w:szCs w:val="24"/>
              </w:rPr>
              <w:t>de 2026.</w:t>
            </w:r>
          </w:p>
          <w:p w14:paraId="61121855" w14:textId="4F5079D4" w:rsidR="006D45EF" w:rsidRPr="00A9526F" w:rsidRDefault="006D45EF" w:rsidP="006D45EF">
            <w:pPr>
              <w:pStyle w:val="Standard"/>
              <w:spacing w:line="276" w:lineRule="auto"/>
              <w:jc w:val="center"/>
              <w:rPr>
                <w:sz w:val="24"/>
                <w:szCs w:val="24"/>
              </w:rPr>
            </w:pPr>
            <w:r w:rsidRPr="00A9526F">
              <w:rPr>
                <w:sz w:val="24"/>
                <w:szCs w:val="24"/>
              </w:rPr>
              <w:t>____________________________</w:t>
            </w:r>
          </w:p>
          <w:p w14:paraId="4995E204" w14:textId="690CE2AD" w:rsidR="006D45EF" w:rsidRPr="005F4CE0" w:rsidRDefault="006D45EF" w:rsidP="006D45EF">
            <w:pPr>
              <w:pStyle w:val="Ttulo1"/>
              <w:widowControl/>
              <w:rPr>
                <w:rStyle w:val="Fontepargpadro10"/>
                <w:rFonts w:ascii="Times New Roman" w:eastAsia="Times New Roman" w:hAnsi="Times New Roman" w:cs="Times New Roman"/>
                <w:b w:val="0"/>
                <w:bCs w:val="0"/>
              </w:rPr>
            </w:pPr>
            <w:r>
              <w:rPr>
                <w:rStyle w:val="Fontepargpadro10"/>
                <w:rFonts w:ascii="Times New Roman" w:eastAsia="Times New Roman" w:hAnsi="Times New Roman" w:cs="Times New Roman"/>
                <w:b w:val="0"/>
                <w:bCs w:val="0"/>
              </w:rPr>
              <w:t>Débora Soares da</w:t>
            </w:r>
            <w:r w:rsidRPr="005F4CE0">
              <w:rPr>
                <w:rStyle w:val="Fontepargpadro10"/>
                <w:rFonts w:ascii="Times New Roman" w:eastAsia="Times New Roman" w:hAnsi="Times New Roman" w:cs="Times New Roman"/>
                <w:b w:val="0"/>
                <w:bCs w:val="0"/>
              </w:rPr>
              <w:t xml:space="preserve"> Silva</w:t>
            </w:r>
          </w:p>
          <w:p w14:paraId="0DA1D999" w14:textId="10203594" w:rsidR="006D45EF" w:rsidRPr="005F4CE0" w:rsidRDefault="006D45EF" w:rsidP="006D45EF">
            <w:pPr>
              <w:pStyle w:val="Standard"/>
              <w:jc w:val="center"/>
              <w:rPr>
                <w:sz w:val="24"/>
                <w:szCs w:val="24"/>
              </w:rPr>
            </w:pPr>
            <w:r w:rsidRPr="005F4CE0">
              <w:rPr>
                <w:sz w:val="24"/>
                <w:szCs w:val="24"/>
              </w:rPr>
              <w:t xml:space="preserve">Agente de </w:t>
            </w:r>
            <w:r>
              <w:rPr>
                <w:sz w:val="24"/>
                <w:szCs w:val="24"/>
              </w:rPr>
              <w:t>Publicação.</w:t>
            </w:r>
          </w:p>
          <w:p w14:paraId="39551DC7" w14:textId="77777777" w:rsidR="006D45EF" w:rsidRPr="00A9526F" w:rsidRDefault="006D45EF" w:rsidP="006D45EF">
            <w:pPr>
              <w:pStyle w:val="Standard"/>
            </w:pPr>
          </w:p>
          <w:p w14:paraId="00884318" w14:textId="77777777" w:rsidR="00F836AD" w:rsidRDefault="002A3862" w:rsidP="002A3862">
            <w:pPr>
              <w:pStyle w:val="Standard"/>
              <w:spacing w:line="360" w:lineRule="auto"/>
              <w:rPr>
                <w:sz w:val="22"/>
                <w:szCs w:val="22"/>
                <w:lang w:eastAsia="pt-BR"/>
              </w:rPr>
            </w:pPr>
            <w:r>
              <w:t xml:space="preserve">      </w:t>
            </w:r>
            <w:r w:rsidR="006D45EF" w:rsidRPr="00A9526F">
              <w:rPr>
                <w:sz w:val="22"/>
                <w:szCs w:val="22"/>
                <w:lang w:eastAsia="pt-BR"/>
              </w:rPr>
              <w:t>Certifico que, no dia</w:t>
            </w:r>
            <w:r w:rsidR="006D45EF">
              <w:rPr>
                <w:sz w:val="22"/>
                <w:szCs w:val="22"/>
                <w:lang w:eastAsia="pt-BR"/>
              </w:rPr>
              <w:t xml:space="preserve"> </w:t>
            </w:r>
            <w:r w:rsidR="006D45EF">
              <w:rPr>
                <w:b/>
                <w:sz w:val="22"/>
                <w:szCs w:val="22"/>
                <w:lang w:eastAsia="pt-BR"/>
              </w:rPr>
              <w:t xml:space="preserve">25 </w:t>
            </w:r>
            <w:r w:rsidR="006D45EF" w:rsidRPr="00C87A1F">
              <w:rPr>
                <w:b/>
                <w:bCs/>
                <w:sz w:val="22"/>
                <w:szCs w:val="22"/>
                <w:lang w:eastAsia="pt-BR"/>
              </w:rPr>
              <w:t>de fevereiro de 2026</w:t>
            </w:r>
            <w:r w:rsidR="006D45EF" w:rsidRPr="00A9526F">
              <w:rPr>
                <w:sz w:val="22"/>
                <w:szCs w:val="22"/>
                <w:lang w:eastAsia="pt-BR"/>
              </w:rPr>
              <w:t xml:space="preserve">, foi dada publicidade – por afixação no Quadro de Publicações Oficiais e por publicação no site oficial desta Prefeitura – ao presente ato administrativo. </w:t>
            </w:r>
            <w:r>
              <w:rPr>
                <w:sz w:val="22"/>
                <w:szCs w:val="22"/>
                <w:lang w:eastAsia="pt-BR"/>
              </w:rPr>
              <w:t xml:space="preserve">                                                 </w:t>
            </w:r>
            <w:r w:rsidR="00F836AD">
              <w:rPr>
                <w:sz w:val="22"/>
                <w:szCs w:val="22"/>
                <w:lang w:eastAsia="pt-BR"/>
              </w:rPr>
              <w:t xml:space="preserve"> </w:t>
            </w:r>
            <w:r>
              <w:rPr>
                <w:sz w:val="22"/>
                <w:szCs w:val="22"/>
                <w:lang w:eastAsia="pt-BR"/>
              </w:rPr>
              <w:t xml:space="preserve">                                    </w:t>
            </w:r>
            <w:r w:rsidR="00F836AD">
              <w:rPr>
                <w:sz w:val="22"/>
                <w:szCs w:val="22"/>
                <w:lang w:eastAsia="pt-BR"/>
              </w:rPr>
              <w:t xml:space="preserve">    </w:t>
            </w:r>
          </w:p>
          <w:p w14:paraId="5E81B267" w14:textId="77777777" w:rsidR="00F836AD" w:rsidRDefault="00F836AD" w:rsidP="002A3862">
            <w:pPr>
              <w:pStyle w:val="Standard"/>
              <w:spacing w:line="360" w:lineRule="auto"/>
              <w:rPr>
                <w:sz w:val="22"/>
                <w:szCs w:val="22"/>
                <w:lang w:eastAsia="pt-BR"/>
              </w:rPr>
            </w:pPr>
          </w:p>
          <w:p w14:paraId="312A18D9" w14:textId="52462D43" w:rsidR="002A3862" w:rsidRDefault="00F836AD" w:rsidP="002A3862">
            <w:pPr>
              <w:pStyle w:val="Standard"/>
              <w:spacing w:line="360" w:lineRule="auto"/>
              <w:rPr>
                <w:sz w:val="22"/>
                <w:szCs w:val="22"/>
                <w:lang w:eastAsia="pt-BR"/>
              </w:rPr>
            </w:pPr>
            <w:r>
              <w:rPr>
                <w:sz w:val="22"/>
                <w:szCs w:val="22"/>
                <w:lang w:eastAsia="pt-BR"/>
              </w:rPr>
              <w:t xml:space="preserve">                                     </w:t>
            </w:r>
            <w:r w:rsidR="006D45EF" w:rsidRPr="00A9526F">
              <w:rPr>
                <w:sz w:val="22"/>
                <w:szCs w:val="22"/>
                <w:lang w:eastAsia="pt-BR"/>
              </w:rPr>
              <w:t>__________________________________________.</w:t>
            </w:r>
          </w:p>
          <w:p w14:paraId="31C46C08" w14:textId="0C5843B4" w:rsidR="006D45EF" w:rsidRPr="002A3862" w:rsidRDefault="006D45EF" w:rsidP="002A3862">
            <w:pPr>
              <w:pStyle w:val="Standard"/>
              <w:spacing w:line="360" w:lineRule="auto"/>
              <w:jc w:val="center"/>
              <w:rPr>
                <w:rStyle w:val="Fontepargpadro10"/>
                <w:sz w:val="24"/>
                <w:szCs w:val="24"/>
                <w:lang w:eastAsia="pt-BR"/>
              </w:rPr>
            </w:pPr>
            <w:r w:rsidRPr="002A3862">
              <w:rPr>
                <w:rStyle w:val="Fontepargpadro10"/>
                <w:sz w:val="24"/>
                <w:szCs w:val="24"/>
              </w:rPr>
              <w:t>Débora Soares da Silva</w:t>
            </w:r>
          </w:p>
          <w:p w14:paraId="3F14276F" w14:textId="27313E26" w:rsidR="006D45EF" w:rsidRPr="00A415EE" w:rsidRDefault="006D45EF" w:rsidP="006D45EF">
            <w:pPr>
              <w:pStyle w:val="Standard"/>
              <w:jc w:val="center"/>
              <w:rPr>
                <w:sz w:val="24"/>
                <w:szCs w:val="24"/>
              </w:rPr>
            </w:pPr>
            <w:r w:rsidRPr="005F4CE0">
              <w:rPr>
                <w:sz w:val="24"/>
                <w:szCs w:val="24"/>
              </w:rPr>
              <w:t xml:space="preserve">Agente de </w:t>
            </w:r>
            <w:r>
              <w:rPr>
                <w:sz w:val="24"/>
                <w:szCs w:val="24"/>
              </w:rPr>
              <w:t xml:space="preserve">Publicação </w:t>
            </w:r>
          </w:p>
        </w:tc>
      </w:tr>
    </w:tbl>
    <w:p w14:paraId="7FBFFEFA" w14:textId="77777777" w:rsidR="00A9526F" w:rsidRPr="00A9526F" w:rsidRDefault="00A9526F">
      <w:pPr>
        <w:pStyle w:val="Standard"/>
        <w:jc w:val="both"/>
      </w:pPr>
    </w:p>
    <w:sectPr w:rsidR="00A9526F" w:rsidRPr="00A9526F" w:rsidSect="00A415EE">
      <w:pgSz w:w="11906" w:h="16838"/>
      <w:pgMar w:top="568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879D0" w14:textId="77777777" w:rsidR="00805AAA" w:rsidRDefault="00805AAA">
      <w:r>
        <w:separator/>
      </w:r>
    </w:p>
  </w:endnote>
  <w:endnote w:type="continuationSeparator" w:id="0">
    <w:p w14:paraId="5667DB2A" w14:textId="77777777" w:rsidR="00805AAA" w:rsidRDefault="00805A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, 'Liberation Mono'"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2D339" w14:textId="77777777" w:rsidR="00805AAA" w:rsidRDefault="00805AAA">
      <w:r>
        <w:rPr>
          <w:color w:val="000000"/>
        </w:rPr>
        <w:separator/>
      </w:r>
    </w:p>
  </w:footnote>
  <w:footnote w:type="continuationSeparator" w:id="0">
    <w:p w14:paraId="10101E79" w14:textId="77777777" w:rsidR="00805AAA" w:rsidRDefault="00805A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C100D"/>
    <w:multiLevelType w:val="multilevel"/>
    <w:tmpl w:val="C8088AE2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1142" w:hanging="432"/>
      </w:pPr>
      <w:rPr>
        <w:rFonts w:ascii="Times New Roman" w:hAnsi="Times New Roman" w:cs="Times New Roman" w:hint="default"/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Times New Roman" w:hAnsi="Times New Roman" w:cs="Times New Roman" w:hint="default"/>
        <w:b w:val="0"/>
        <w:i w:val="0"/>
        <w:strike w:val="0"/>
        <w:color w:val="auto"/>
        <w:sz w:val="24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4F54F46"/>
    <w:multiLevelType w:val="multilevel"/>
    <w:tmpl w:val="0DC0DA4A"/>
    <w:styleLink w:val="WW8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 w16cid:durableId="2071146871">
    <w:abstractNumId w:val="1"/>
  </w:num>
  <w:num w:numId="2" w16cid:durableId="1418557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CC7"/>
    <w:rsid w:val="00002F1C"/>
    <w:rsid w:val="000412A4"/>
    <w:rsid w:val="000B338D"/>
    <w:rsid w:val="00132926"/>
    <w:rsid w:val="001B3575"/>
    <w:rsid w:val="001B48A7"/>
    <w:rsid w:val="001C1196"/>
    <w:rsid w:val="001D58A8"/>
    <w:rsid w:val="001E1D2B"/>
    <w:rsid w:val="001F1DCA"/>
    <w:rsid w:val="00204476"/>
    <w:rsid w:val="00274433"/>
    <w:rsid w:val="002A3862"/>
    <w:rsid w:val="002F7C2B"/>
    <w:rsid w:val="0033229E"/>
    <w:rsid w:val="00364E68"/>
    <w:rsid w:val="004858D7"/>
    <w:rsid w:val="00587010"/>
    <w:rsid w:val="005B5540"/>
    <w:rsid w:val="005F45A7"/>
    <w:rsid w:val="005F4CE0"/>
    <w:rsid w:val="00605C9A"/>
    <w:rsid w:val="00607811"/>
    <w:rsid w:val="006B4A39"/>
    <w:rsid w:val="006D0F73"/>
    <w:rsid w:val="006D45EF"/>
    <w:rsid w:val="006E1F13"/>
    <w:rsid w:val="00751D9C"/>
    <w:rsid w:val="00752566"/>
    <w:rsid w:val="00805AAA"/>
    <w:rsid w:val="00810371"/>
    <w:rsid w:val="00810DCD"/>
    <w:rsid w:val="00962A1A"/>
    <w:rsid w:val="009905D9"/>
    <w:rsid w:val="009A2630"/>
    <w:rsid w:val="009F5CC7"/>
    <w:rsid w:val="00A415EE"/>
    <w:rsid w:val="00A546A8"/>
    <w:rsid w:val="00A93E9B"/>
    <w:rsid w:val="00A9526F"/>
    <w:rsid w:val="00AD2C57"/>
    <w:rsid w:val="00AE15FA"/>
    <w:rsid w:val="00AE1DA6"/>
    <w:rsid w:val="00B017DE"/>
    <w:rsid w:val="00BE480C"/>
    <w:rsid w:val="00C35614"/>
    <w:rsid w:val="00C87A1F"/>
    <w:rsid w:val="00CA0ADC"/>
    <w:rsid w:val="00CC51AE"/>
    <w:rsid w:val="00CF4B9C"/>
    <w:rsid w:val="00CF54D3"/>
    <w:rsid w:val="00DA02C1"/>
    <w:rsid w:val="00DD5AAA"/>
    <w:rsid w:val="00E34B14"/>
    <w:rsid w:val="00E54E2D"/>
    <w:rsid w:val="00E80812"/>
    <w:rsid w:val="00EB23A9"/>
    <w:rsid w:val="00F047D7"/>
    <w:rsid w:val="00F11B12"/>
    <w:rsid w:val="00F42A5E"/>
    <w:rsid w:val="00F455B9"/>
    <w:rsid w:val="00F836AD"/>
    <w:rsid w:val="00FB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F8559"/>
  <w15:docId w15:val="{E2176B1F-DA39-4464-BAAD-D894BCFC5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Standard"/>
    <w:next w:val="Standard"/>
    <w:uiPriority w:val="9"/>
    <w:qFormat/>
    <w:pPr>
      <w:keepNext/>
      <w:widowControl w:val="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Standard"/>
    <w:next w:val="Standard"/>
    <w:uiPriority w:val="9"/>
    <w:unhideWhenUsed/>
    <w:qFormat/>
    <w:pPr>
      <w:keepNext/>
      <w:jc w:val="both"/>
      <w:outlineLvl w:val="1"/>
    </w:pPr>
    <w:rPr>
      <w:rFonts w:ascii="Arial" w:eastAsia="Arial" w:hAnsi="Arial" w:cs="Arial"/>
      <w:sz w:val="24"/>
      <w:szCs w:val="24"/>
    </w:rPr>
  </w:style>
  <w:style w:type="paragraph" w:styleId="Ttulo3">
    <w:name w:val="heading 3"/>
    <w:basedOn w:val="Standard"/>
    <w:next w:val="Standard"/>
    <w:uiPriority w:val="9"/>
    <w:semiHidden/>
    <w:unhideWhenUsed/>
    <w:qFormat/>
    <w:pPr>
      <w:keepNext/>
      <w:jc w:val="center"/>
      <w:outlineLvl w:val="2"/>
    </w:pPr>
    <w:rPr>
      <w:rFonts w:ascii="Arial" w:eastAsia="Arial" w:hAnsi="Arial" w:cs="Arial"/>
      <w:b/>
      <w:bCs/>
      <w:sz w:val="22"/>
      <w:szCs w:val="22"/>
    </w:rPr>
  </w:style>
  <w:style w:type="paragraph" w:styleId="Ttulo4">
    <w:name w:val="heading 4"/>
    <w:basedOn w:val="Standard"/>
    <w:next w:val="Standard"/>
    <w:uiPriority w:val="9"/>
    <w:semiHidden/>
    <w:unhideWhenUsed/>
    <w:qFormat/>
    <w:pPr>
      <w:keepNext/>
      <w:jc w:val="center"/>
      <w:outlineLvl w:val="3"/>
    </w:pPr>
    <w:rPr>
      <w:rFonts w:ascii="Arial" w:eastAsia="Arial" w:hAnsi="Arial" w:cs="Arial"/>
      <w:b/>
      <w:bCs/>
      <w:color w:val="FF0000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paragraph" w:customStyle="1" w:styleId="Standard">
    <w:name w:val="Standard"/>
    <w:pPr>
      <w:widowControl/>
      <w:suppressAutoHyphens/>
      <w:autoSpaceDE w:val="0"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Mangal, 'Liberation Mono'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, 'Liberation Mono'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, 'Liberation Mono'"/>
    </w:rPr>
  </w:style>
  <w:style w:type="paragraph" w:customStyle="1" w:styleId="Ttulo20">
    <w:name w:val="Título2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tulo10">
    <w:name w:val="Título1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Recuodecorpodetexto31">
    <w:name w:val="Recuo de corpo de texto 31"/>
    <w:basedOn w:val="Standard"/>
    <w:pPr>
      <w:overflowPunct w:val="0"/>
      <w:ind w:firstLine="1701"/>
      <w:jc w:val="both"/>
    </w:pPr>
    <w:rPr>
      <w:rFonts w:ascii="Arial" w:eastAsia="Calibri" w:hAnsi="Arial" w:cs="Arial"/>
      <w:b/>
      <w:sz w:val="24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2">
    <w:name w:val="Fonte parág. padrão2"/>
  </w:style>
  <w:style w:type="character" w:customStyle="1" w:styleId="Fontepargpadro10">
    <w:name w:val="Fonte parág. padrão1"/>
  </w:style>
  <w:style w:type="numbering" w:customStyle="1" w:styleId="WW8Num1">
    <w:name w:val="WW8Num1"/>
    <w:basedOn w:val="Semlista"/>
    <w:pPr>
      <w:numPr>
        <w:numId w:val="1"/>
      </w:numPr>
    </w:pPr>
  </w:style>
  <w:style w:type="paragraph" w:customStyle="1" w:styleId="Nivel01">
    <w:name w:val="Nivel 01"/>
    <w:basedOn w:val="Ttulo1"/>
    <w:next w:val="Normal"/>
    <w:qFormat/>
    <w:rsid w:val="00605C9A"/>
    <w:pPr>
      <w:keepLines/>
      <w:widowControl/>
      <w:numPr>
        <w:numId w:val="2"/>
      </w:numPr>
      <w:tabs>
        <w:tab w:val="left" w:pos="567"/>
      </w:tabs>
      <w:suppressAutoHyphens w:val="0"/>
      <w:autoSpaceDE/>
      <w:autoSpaceDN/>
      <w:spacing w:before="240"/>
      <w:ind w:left="0" w:firstLine="0"/>
      <w:jc w:val="both"/>
      <w:textAlignment w:val="auto"/>
    </w:pPr>
    <w:rPr>
      <w:rFonts w:eastAsiaTheme="majorEastAsia"/>
      <w:color w:val="44546A" w:themeColor="text2"/>
      <w:spacing w:val="-15"/>
      <w:kern w:val="0"/>
      <w:sz w:val="20"/>
      <w:szCs w:val="20"/>
      <w:lang w:eastAsia="pt-BR"/>
    </w:rPr>
  </w:style>
  <w:style w:type="paragraph" w:customStyle="1" w:styleId="Nivel2">
    <w:name w:val="Nivel 2"/>
    <w:basedOn w:val="Normal"/>
    <w:link w:val="Nivel2Char"/>
    <w:qFormat/>
    <w:rsid w:val="00605C9A"/>
    <w:pPr>
      <w:widowControl/>
      <w:numPr>
        <w:ilvl w:val="1"/>
        <w:numId w:val="2"/>
      </w:numPr>
      <w:suppressAutoHyphens w:val="0"/>
      <w:autoSpaceDN/>
      <w:spacing w:before="120" w:after="120" w:line="276" w:lineRule="auto"/>
      <w:ind w:left="0" w:firstLine="0"/>
      <w:jc w:val="both"/>
      <w:textAlignment w:val="auto"/>
    </w:pPr>
    <w:rPr>
      <w:rFonts w:ascii="Arial" w:eastAsiaTheme="minorEastAsia" w:hAnsi="Arial"/>
      <w:color w:val="000000"/>
      <w:kern w:val="0"/>
      <w:sz w:val="20"/>
      <w:szCs w:val="20"/>
      <w:lang w:eastAsia="pt-BR" w:bidi="ar-SA"/>
    </w:rPr>
  </w:style>
  <w:style w:type="paragraph" w:customStyle="1" w:styleId="Nivel3">
    <w:name w:val="Nivel 3"/>
    <w:basedOn w:val="Normal"/>
    <w:qFormat/>
    <w:rsid w:val="00605C9A"/>
    <w:pPr>
      <w:widowControl/>
      <w:numPr>
        <w:ilvl w:val="2"/>
        <w:numId w:val="2"/>
      </w:numPr>
      <w:suppressAutoHyphens w:val="0"/>
      <w:autoSpaceDN/>
      <w:spacing w:before="120" w:after="120" w:line="276" w:lineRule="auto"/>
      <w:ind w:left="284" w:firstLine="0"/>
      <w:jc w:val="both"/>
      <w:textAlignment w:val="auto"/>
    </w:pPr>
    <w:rPr>
      <w:rFonts w:ascii="Arial" w:eastAsiaTheme="minorEastAsia" w:hAnsi="Arial"/>
      <w:color w:val="000000"/>
      <w:kern w:val="0"/>
      <w:sz w:val="20"/>
      <w:szCs w:val="20"/>
      <w:lang w:eastAsia="pt-BR" w:bidi="ar-SA"/>
    </w:rPr>
  </w:style>
  <w:style w:type="paragraph" w:customStyle="1" w:styleId="Nivel4">
    <w:name w:val="Nivel 4"/>
    <w:basedOn w:val="Nivel3"/>
    <w:qFormat/>
    <w:rsid w:val="00605C9A"/>
    <w:pPr>
      <w:numPr>
        <w:ilvl w:val="3"/>
      </w:numPr>
      <w:ind w:left="567" w:firstLine="0"/>
    </w:pPr>
    <w:rPr>
      <w:color w:val="auto"/>
    </w:rPr>
  </w:style>
  <w:style w:type="paragraph" w:customStyle="1" w:styleId="Nivel5">
    <w:name w:val="Nivel 5"/>
    <w:basedOn w:val="Nivel4"/>
    <w:qFormat/>
    <w:rsid w:val="00605C9A"/>
    <w:pPr>
      <w:numPr>
        <w:ilvl w:val="4"/>
      </w:numPr>
      <w:ind w:left="1276" w:firstLine="0"/>
    </w:pPr>
  </w:style>
  <w:style w:type="character" w:customStyle="1" w:styleId="Nivel2Char">
    <w:name w:val="Nivel 2 Char"/>
    <w:basedOn w:val="Fontepargpadro"/>
    <w:link w:val="Nivel2"/>
    <w:locked/>
    <w:rsid w:val="00605C9A"/>
    <w:rPr>
      <w:rFonts w:ascii="Arial" w:eastAsiaTheme="minorEastAsia" w:hAnsi="Arial"/>
      <w:color w:val="000000"/>
      <w:kern w:val="0"/>
      <w:sz w:val="20"/>
      <w:szCs w:val="20"/>
      <w:lang w:eastAsia="pt-BR" w:bidi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9526F"/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9526F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244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AVISO</vt:lpstr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AVISO</dc:title>
  <dc:subject/>
  <dc:creator>Carla</dc:creator>
  <cp:lastModifiedBy>USUARIO</cp:lastModifiedBy>
  <cp:revision>43</cp:revision>
  <cp:lastPrinted>2026-03-02T19:10:00Z</cp:lastPrinted>
  <dcterms:created xsi:type="dcterms:W3CDTF">2025-01-06T19:23:00Z</dcterms:created>
  <dcterms:modified xsi:type="dcterms:W3CDTF">2026-03-04T19:55:00Z</dcterms:modified>
</cp:coreProperties>
</file>